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A889" w14:textId="77777777" w:rsidR="001B7119" w:rsidRDefault="00BE080A" w:rsidP="00CF2136">
      <w:pPr>
        <w:pStyle w:val="Heading1"/>
      </w:pPr>
      <w:r>
        <w:t>WATER RIGHTS CERTIFICATION AFFIDAVIT</w:t>
      </w:r>
    </w:p>
    <w:p w14:paraId="162B9C34" w14:textId="77777777" w:rsidR="00D33FF7" w:rsidRDefault="00D33FF7" w:rsidP="00D33FF7">
      <w:pPr>
        <w:tabs>
          <w:tab w:val="left" w:pos="4320"/>
        </w:tabs>
        <w:rPr>
          <w:b/>
        </w:rPr>
      </w:pPr>
    </w:p>
    <w:p w14:paraId="7CA17A34" w14:textId="3F14A9EC" w:rsidR="001B7119" w:rsidRPr="003725E7" w:rsidRDefault="00BE080A" w:rsidP="009635D9">
      <w:pPr>
        <w:pStyle w:val="Heading2"/>
      </w:pPr>
      <w:r w:rsidRPr="003725E7">
        <w:t>LEGAL BASIS FOR THIS AFFIDAVIT</w:t>
      </w:r>
    </w:p>
    <w:p w14:paraId="61CF99DB" w14:textId="355FE1AE" w:rsidR="001B7119" w:rsidRDefault="2E32C808" w:rsidP="002376AF">
      <w:r>
        <w:t xml:space="preserve">This affidavit supports the TWDB written finding required for projects proposing surface water or groundwater development: </w:t>
      </w:r>
    </w:p>
    <w:p w14:paraId="3DF8719C" w14:textId="1DD4F0CA" w:rsidR="00046017" w:rsidRDefault="6739AFB3" w:rsidP="00046017">
      <w:pPr>
        <w:pStyle w:val="ListParagraph"/>
        <w:numPr>
          <w:ilvl w:val="0"/>
          <w:numId w:val="8"/>
        </w:numPr>
      </w:pPr>
      <w:r>
        <w:t xml:space="preserve">Prior to release of construction </w:t>
      </w:r>
      <w:proofErr w:type="gramStart"/>
      <w:r>
        <w:t xml:space="preserve">funds, </w:t>
      </w:r>
      <w:r w:rsidR="00046017">
        <w:t>that</w:t>
      </w:r>
      <w:proofErr w:type="gramEnd"/>
      <w:r w:rsidR="00046017">
        <w:t xml:space="preserve"> an applicant has (Certification) the necessary rights to appropriate and use the surface water the Project will provide, or has the rights to use groundwater that the Project will provide; or, </w:t>
      </w:r>
    </w:p>
    <w:p w14:paraId="311AB146" w14:textId="4D6141F1" w:rsidR="0024257F" w:rsidRDefault="0024257F" w:rsidP="0024257F">
      <w:pPr>
        <w:pStyle w:val="ListParagraph"/>
        <w:numPr>
          <w:ilvl w:val="0"/>
          <w:numId w:val="8"/>
        </w:numPr>
      </w:pPr>
      <w:r>
        <w:t xml:space="preserve">for </w:t>
      </w:r>
      <w:r w:rsidR="00721C0B">
        <w:t>entities requesting pre-construc</w:t>
      </w:r>
      <w:r w:rsidR="00634171">
        <w:t>tion funding (</w:t>
      </w:r>
      <w:r>
        <w:t>planning</w:t>
      </w:r>
      <w:r w:rsidR="00100E40">
        <w:t>,</w:t>
      </w:r>
      <w:r w:rsidR="002876C4">
        <w:t xml:space="preserve"> acquisition, </w:t>
      </w:r>
      <w:r w:rsidR="259451D3">
        <w:t>and/</w:t>
      </w:r>
      <w:r w:rsidR="002876C4">
        <w:t xml:space="preserve">or </w:t>
      </w:r>
      <w:r>
        <w:t>design funding</w:t>
      </w:r>
      <w:r w:rsidR="006D5DE0">
        <w:t>)</w:t>
      </w:r>
      <w:r>
        <w:t xml:space="preserve"> that there is a reasonable expectation that the finding will be made before construction funds are released. (Texas Water Code §§ 15.104, 17.123, 17.928). </w:t>
      </w:r>
    </w:p>
    <w:p w14:paraId="066B3B0C" w14:textId="4457B070" w:rsidR="00DF2FEB" w:rsidRDefault="2E32C808">
      <w:r>
        <w:t>For surface water, all surface waters are waters of the state and may be used only pursuant to a Certificate of Adjudication</w:t>
      </w:r>
      <w:r w:rsidR="00106E83">
        <w:t xml:space="preserve">, </w:t>
      </w:r>
      <w:r>
        <w:t>or Water Rights Permit</w:t>
      </w:r>
      <w:r w:rsidR="00B56A7E">
        <w:t xml:space="preserve"> or </w:t>
      </w:r>
      <w:r w:rsidR="007414E3">
        <w:t>A</w:t>
      </w:r>
      <w:r w:rsidR="00B56A7E">
        <w:t>mendment</w:t>
      </w:r>
      <w:r>
        <w:t xml:space="preserve"> issued by the Texas Commission on Environmental Quality (TCEQ) or a predecessor (Texas Water Code § 11.021)</w:t>
      </w:r>
    </w:p>
    <w:p w14:paraId="467CA6D2" w14:textId="1804ACF0" w:rsidR="001B7119" w:rsidRDefault="2E32C808">
      <w:r>
        <w:t>For groundwater, rights are governed under Chapter 36 (Groundwater Conservation Districts), including permits and limits informed by Modeled Available Groundwater to achieve Desired Future Conditions (e.g., §§ 36.113, 36.1132). Public water systems must also meet TCEQ source and capacity rules (30 TAC §§ 290.41, 290.45).</w:t>
      </w:r>
    </w:p>
    <w:p w14:paraId="1EC9F4F3" w14:textId="64B0C210" w:rsidR="00CE1F33" w:rsidRDefault="00EE26BD">
      <w:r>
        <w:t xml:space="preserve">This </w:t>
      </w:r>
      <w:r w:rsidR="00632E57">
        <w:t xml:space="preserve">affidavit </w:t>
      </w:r>
      <w:r w:rsidR="00080C50">
        <w:t>is</w:t>
      </w:r>
      <w:r w:rsidR="00632E57">
        <w:t xml:space="preserve"> </w:t>
      </w:r>
      <w:r w:rsidR="009A27D8">
        <w:t xml:space="preserve">for </w:t>
      </w:r>
      <w:r w:rsidR="00895697">
        <w:t xml:space="preserve">the </w:t>
      </w:r>
      <w:sdt>
        <w:sdtPr>
          <w:id w:val="-400288409"/>
          <w:placeholder>
            <w:docPart w:val="B0B8F16F941946C4A5952850C1C2CD64"/>
          </w:placeholder>
          <w:showingPlcHdr/>
        </w:sdtPr>
        <w:sdtEndPr/>
        <w:sdtContent>
          <w:r w:rsidR="006F0A9B" w:rsidRPr="004A5378">
            <w:rPr>
              <w:rStyle w:val="PlaceholderText"/>
              <w:highlight w:val="yellow"/>
            </w:rPr>
            <w:t xml:space="preserve">Enter </w:t>
          </w:r>
          <w:r w:rsidR="00FF0F7C" w:rsidRPr="004A5378">
            <w:rPr>
              <w:rStyle w:val="PlaceholderText"/>
              <w:highlight w:val="yellow"/>
            </w:rPr>
            <w:t>Applicant</w:t>
          </w:r>
          <w:r w:rsidR="00411699" w:rsidRPr="004A5378">
            <w:rPr>
              <w:rStyle w:val="PlaceholderText"/>
              <w:highlight w:val="yellow"/>
            </w:rPr>
            <w:t xml:space="preserve"> Entity Name</w:t>
          </w:r>
        </w:sdtContent>
      </w:sdt>
      <w:r w:rsidR="00F546A4">
        <w:t>,</w:t>
      </w:r>
      <w:r w:rsidR="006F0A9B">
        <w:t xml:space="preserve"> </w:t>
      </w:r>
      <w:r w:rsidR="00E86D00">
        <w:t>per its a</w:t>
      </w:r>
      <w:r w:rsidR="00895697">
        <w:t xml:space="preserve">uthorized </w:t>
      </w:r>
      <w:r w:rsidR="00E86D00">
        <w:t>r</w:t>
      </w:r>
      <w:r w:rsidR="00895697">
        <w:t>epresentative</w:t>
      </w:r>
      <w:r w:rsidR="00E86D00">
        <w:t>,</w:t>
      </w:r>
      <w:r w:rsidR="00895697">
        <w:t xml:space="preserve"> </w:t>
      </w:r>
      <w:r w:rsidR="00632E57">
        <w:t xml:space="preserve">to </w:t>
      </w:r>
      <w:r w:rsidR="008542C2">
        <w:t>certify</w:t>
      </w:r>
      <w:r w:rsidR="0021485F">
        <w:t xml:space="preserve"> that </w:t>
      </w:r>
      <w:r w:rsidR="00B07B7C">
        <w:t>it</w:t>
      </w:r>
      <w:r w:rsidR="000610FD">
        <w:t xml:space="preserve"> </w:t>
      </w:r>
    </w:p>
    <w:p w14:paraId="062DF358" w14:textId="5E00F49A" w:rsidR="00215148" w:rsidRDefault="00215148" w:rsidP="004A5378">
      <w:pPr>
        <w:pStyle w:val="ListParagraph"/>
        <w:numPr>
          <w:ilvl w:val="0"/>
          <w:numId w:val="15"/>
        </w:numPr>
      </w:pPr>
      <w:r>
        <w:t xml:space="preserve">currently has the necessary right(s) authorizing appropriation and use of surface water and/or the right to use groundwater that the </w:t>
      </w:r>
      <w:r w:rsidR="00736886">
        <w:t>proposed p</w:t>
      </w:r>
      <w:r>
        <w:t>roject will provide through executed legal instruments and/or GCD permits, and that such rights will remain effective during the period required by TWDB funding documents</w:t>
      </w:r>
      <w:r w:rsidR="001D3352">
        <w:t>; and that</w:t>
      </w:r>
      <w:r w:rsidR="002B4DDF">
        <w:t xml:space="preserve"> t</w:t>
      </w:r>
      <w:r>
        <w:t>he supplies and facility capacities shown herein are sufficient to meet projected average and peak demands for the design year, including the TCEQ minimum flow requirement. (Texas Water Code §§ 15.104(a), 17.123(a), 17.928(a)</w:t>
      </w:r>
      <w:proofErr w:type="gramStart"/>
      <w:r>
        <w:t>)</w:t>
      </w:r>
      <w:r w:rsidR="008542C2">
        <w:t>;</w:t>
      </w:r>
      <w:proofErr w:type="gramEnd"/>
    </w:p>
    <w:p w14:paraId="2BDD33D0" w14:textId="0352CC1C" w:rsidR="00215148" w:rsidRDefault="0090493E" w:rsidP="00215148">
      <w:r>
        <w:rPr>
          <w:b/>
        </w:rPr>
        <w:t>OR</w:t>
      </w:r>
    </w:p>
    <w:p w14:paraId="601978EB" w14:textId="3C286B83" w:rsidR="00215148" w:rsidRDefault="00215148" w:rsidP="004A5378">
      <w:pPr>
        <w:pStyle w:val="ListParagraph"/>
        <w:numPr>
          <w:ilvl w:val="0"/>
          <w:numId w:val="15"/>
        </w:numPr>
      </w:pPr>
      <w:r>
        <w:t>is seeking planning/design funding and that, based on the draft/negotiated instruments, regulatory filings in process, and schedules attached, there is a reasonable expectation that the Entity will obtain the necessary right(s) to appropriate and use surface water and/or the right to use groundwater that the Project will provide before TWDB releases funds for construction. (Texas Water Code §§ 15.104(b), 17.123(b), 17.928(b)</w:t>
      </w:r>
      <w:proofErr w:type="gramStart"/>
      <w:r>
        <w:t>)</w:t>
      </w:r>
      <w:r w:rsidR="005F4FA1">
        <w:t>;</w:t>
      </w:r>
      <w:proofErr w:type="gramEnd"/>
    </w:p>
    <w:p w14:paraId="68FAAE3A" w14:textId="370723EA" w:rsidR="00C134C1" w:rsidRPr="004A5378" w:rsidRDefault="005F4FA1">
      <w:pPr>
        <w:rPr>
          <w:b/>
          <w:bCs/>
        </w:rPr>
      </w:pPr>
      <w:r w:rsidRPr="004A5378">
        <w:rPr>
          <w:b/>
          <w:bCs/>
        </w:rPr>
        <w:t>AND</w:t>
      </w:r>
    </w:p>
    <w:p w14:paraId="6AB4A164" w14:textId="7E13CE1E" w:rsidR="005F4FA1" w:rsidRDefault="00066E13" w:rsidP="00066E13">
      <w:pPr>
        <w:pStyle w:val="ListParagraph"/>
        <w:numPr>
          <w:ilvl w:val="0"/>
          <w:numId w:val="15"/>
        </w:numPr>
      </w:pPr>
      <w:r>
        <w:t xml:space="preserve">that the information provided </w:t>
      </w:r>
      <w:r w:rsidR="00D96122">
        <w:t>he</w:t>
      </w:r>
      <w:r w:rsidR="000D325D">
        <w:t xml:space="preserve">rein and </w:t>
      </w:r>
      <w:r w:rsidR="00F971F9">
        <w:t xml:space="preserve">with this </w:t>
      </w:r>
      <w:r w:rsidR="00CE59E0">
        <w:t xml:space="preserve">affidavit is correct </w:t>
      </w:r>
      <w:r w:rsidR="004B12C4">
        <w:t>to the best of</w:t>
      </w:r>
      <w:r w:rsidR="000775AA">
        <w:t xml:space="preserve"> </w:t>
      </w:r>
      <w:r w:rsidR="00D13636">
        <w:t>their knowledge.</w:t>
      </w:r>
    </w:p>
    <w:p w14:paraId="748C4265" w14:textId="6572C217" w:rsidR="00154FB9" w:rsidRDefault="00B71C9C" w:rsidP="00AC656D">
      <w:pPr>
        <w:pStyle w:val="Heading2"/>
      </w:pPr>
      <w:r>
        <w:lastRenderedPageBreak/>
        <w:t>DEFINITIONS</w:t>
      </w:r>
    </w:p>
    <w:p w14:paraId="2256957E" w14:textId="5B64319B"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ADD</w:t>
      </w:r>
      <w:r w:rsidR="00A13B84">
        <w:rPr>
          <w:rStyle w:val="normaltextrun"/>
        </w:rPr>
        <w:t xml:space="preserve"> </w:t>
      </w:r>
      <w:r>
        <w:rPr>
          <w:rStyle w:val="normaltextrun"/>
        </w:rPr>
        <w:t>–</w:t>
      </w:r>
      <w:r w:rsidR="00A13B84">
        <w:rPr>
          <w:rStyle w:val="normaltextrun"/>
        </w:rPr>
        <w:t xml:space="preserve"> </w:t>
      </w:r>
      <w:r>
        <w:rPr>
          <w:rStyle w:val="normaltextrun"/>
        </w:rPr>
        <w:t>Average Daily Demand</w:t>
      </w:r>
      <w:r w:rsidR="00A13B84">
        <w:rPr>
          <w:rStyle w:val="eop"/>
        </w:rPr>
        <w:t xml:space="preserve"> </w:t>
      </w:r>
    </w:p>
    <w:p w14:paraId="6EB1BA11" w14:textId="1340B959"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AF</w:t>
      </w:r>
      <w:r w:rsidR="00A13B84">
        <w:rPr>
          <w:rStyle w:val="normaltextrun"/>
        </w:rPr>
        <w:t xml:space="preserve"> </w:t>
      </w:r>
      <w:r>
        <w:rPr>
          <w:rStyle w:val="normaltextrun"/>
        </w:rPr>
        <w:t>–</w:t>
      </w:r>
      <w:r w:rsidR="00A13B84">
        <w:rPr>
          <w:rStyle w:val="normaltextrun"/>
        </w:rPr>
        <w:t xml:space="preserve"> </w:t>
      </w:r>
      <w:r>
        <w:rPr>
          <w:rStyle w:val="normaltextrun"/>
        </w:rPr>
        <w:t>Acre-Feet</w:t>
      </w:r>
      <w:r w:rsidR="00A13B84">
        <w:rPr>
          <w:rStyle w:val="eop"/>
        </w:rPr>
        <w:t xml:space="preserve"> </w:t>
      </w:r>
    </w:p>
    <w:p w14:paraId="333C2054"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GCD - Groundwater Conservation District</w:t>
      </w:r>
      <w:r>
        <w:rPr>
          <w:rStyle w:val="eop"/>
        </w:rPr>
        <w:t> </w:t>
      </w:r>
    </w:p>
    <w:p w14:paraId="24B0FDA0"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DFC – Desired Future Conditions</w:t>
      </w:r>
      <w:r>
        <w:rPr>
          <w:rStyle w:val="eop"/>
        </w:rPr>
        <w:t> </w:t>
      </w:r>
    </w:p>
    <w:p w14:paraId="34FEA510"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GPCD or gpcd – Gallons Per Capita Per Day</w:t>
      </w:r>
      <w:r>
        <w:rPr>
          <w:rStyle w:val="eop"/>
        </w:rPr>
        <w:t> </w:t>
      </w:r>
    </w:p>
    <w:p w14:paraId="280F2AA9" w14:textId="1F4575F1"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GPM</w:t>
      </w:r>
      <w:r w:rsidR="00A13B84">
        <w:rPr>
          <w:rStyle w:val="normaltextrun"/>
        </w:rPr>
        <w:t xml:space="preserve"> </w:t>
      </w:r>
      <w:r>
        <w:rPr>
          <w:rStyle w:val="normaltextrun"/>
        </w:rPr>
        <w:t>or</w:t>
      </w:r>
      <w:r w:rsidR="00A13B84">
        <w:rPr>
          <w:rStyle w:val="normaltextrun"/>
        </w:rPr>
        <w:t xml:space="preserve"> </w:t>
      </w:r>
      <w:r>
        <w:rPr>
          <w:rStyle w:val="normaltextrun"/>
        </w:rPr>
        <w:t>gpm – Gallons Per Minute</w:t>
      </w:r>
      <w:r>
        <w:rPr>
          <w:rStyle w:val="eop"/>
        </w:rPr>
        <w:t> </w:t>
      </w:r>
    </w:p>
    <w:p w14:paraId="68E452AF"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LOI – Letter of Interest</w:t>
      </w:r>
      <w:r>
        <w:rPr>
          <w:rStyle w:val="eop"/>
        </w:rPr>
        <w:t> </w:t>
      </w:r>
    </w:p>
    <w:p w14:paraId="1A44F3BF"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MAG – Modeled Available Groundwater</w:t>
      </w:r>
      <w:r>
        <w:rPr>
          <w:rStyle w:val="eop"/>
        </w:rPr>
        <w:t> </w:t>
      </w:r>
    </w:p>
    <w:p w14:paraId="624796A4"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MDD – Maximum Daily Demand</w:t>
      </w:r>
      <w:r>
        <w:rPr>
          <w:rStyle w:val="eop"/>
        </w:rPr>
        <w:t> </w:t>
      </w:r>
    </w:p>
    <w:p w14:paraId="6F6AEA84"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MGD – Million Gallons per Day</w:t>
      </w:r>
      <w:r>
        <w:rPr>
          <w:rStyle w:val="eop"/>
        </w:rPr>
        <w:t> </w:t>
      </w:r>
    </w:p>
    <w:p w14:paraId="73B3BB18"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MOU – Memorandum of Understanding</w:t>
      </w:r>
      <w:r>
        <w:rPr>
          <w:rStyle w:val="eop"/>
        </w:rPr>
        <w:t> </w:t>
      </w:r>
    </w:p>
    <w:p w14:paraId="511D6C59"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RE – Reasonable Expectation</w:t>
      </w:r>
      <w:r>
        <w:rPr>
          <w:rStyle w:val="eop"/>
        </w:rPr>
        <w:t> </w:t>
      </w:r>
    </w:p>
    <w:p w14:paraId="70D26A12"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ROW - Rights of Way</w:t>
      </w:r>
      <w:r>
        <w:rPr>
          <w:rStyle w:val="eop"/>
        </w:rPr>
        <w:t> </w:t>
      </w:r>
    </w:p>
    <w:p w14:paraId="533C2947"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RWPG – Regional Water Planning Group</w:t>
      </w:r>
      <w:r>
        <w:rPr>
          <w:rStyle w:val="eop"/>
        </w:rPr>
        <w:t> </w:t>
      </w:r>
    </w:p>
    <w:p w14:paraId="460862A2"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TCEQ – Texas Commission on Environmental Quality</w:t>
      </w:r>
      <w:r>
        <w:rPr>
          <w:rStyle w:val="eop"/>
        </w:rPr>
        <w:t> </w:t>
      </w:r>
    </w:p>
    <w:p w14:paraId="4ABCB286" w14:textId="77777777"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eop"/>
        </w:rPr>
        <w:t> </w:t>
      </w:r>
    </w:p>
    <w:p w14:paraId="44199812" w14:textId="78401255" w:rsidR="0086492A" w:rsidRDefault="0086492A" w:rsidP="00AC656D">
      <w:pPr>
        <w:pStyle w:val="paragraph"/>
        <w:spacing w:before="0" w:beforeAutospacing="0" w:after="0" w:afterAutospacing="0"/>
        <w:textAlignment w:val="baseline"/>
        <w:rPr>
          <w:rFonts w:ascii="Segoe UI" w:hAnsi="Segoe UI" w:cs="Segoe UI"/>
          <w:sz w:val="18"/>
          <w:szCs w:val="18"/>
        </w:rPr>
      </w:pPr>
      <w:r>
        <w:rPr>
          <w:rStyle w:val="normaltextrun"/>
        </w:rPr>
        <w:t>Design Year – Future</w:t>
      </w:r>
      <w:r w:rsidR="00A13B84">
        <w:rPr>
          <w:rStyle w:val="normaltextrun"/>
        </w:rPr>
        <w:t xml:space="preserve"> </w:t>
      </w:r>
      <w:r>
        <w:rPr>
          <w:rStyle w:val="normaltextrun"/>
        </w:rPr>
        <w:t>year in which the project is expected to accommodate</w:t>
      </w:r>
      <w:r w:rsidR="00A13B84">
        <w:rPr>
          <w:rStyle w:val="normaltextrun"/>
        </w:rPr>
        <w:t xml:space="preserve"> </w:t>
      </w:r>
      <w:r>
        <w:rPr>
          <w:rStyle w:val="normaltextrun"/>
        </w:rPr>
        <w:t>or reach</w:t>
      </w:r>
      <w:r w:rsidR="00A13B84">
        <w:rPr>
          <w:rStyle w:val="normaltextrun"/>
        </w:rPr>
        <w:t xml:space="preserve"> </w:t>
      </w:r>
      <w:r>
        <w:rPr>
          <w:rStyle w:val="normaltextrun"/>
        </w:rPr>
        <w:t>the anticipated</w:t>
      </w:r>
      <w:r w:rsidR="00A13B84">
        <w:rPr>
          <w:rStyle w:val="normaltextrun"/>
        </w:rPr>
        <w:t xml:space="preserve"> </w:t>
      </w:r>
      <w:r>
        <w:rPr>
          <w:rStyle w:val="normaltextrun"/>
        </w:rPr>
        <w:t>capacity.</w:t>
      </w:r>
    </w:p>
    <w:p w14:paraId="485359A7" w14:textId="77777777" w:rsidR="00B579E6" w:rsidRDefault="00B579E6" w:rsidP="00154FB9"/>
    <w:p w14:paraId="63B5B708" w14:textId="4928C28A" w:rsidR="00BE5991" w:rsidRDefault="001D14BA" w:rsidP="003725E7">
      <w:pPr>
        <w:pStyle w:val="Heading2"/>
      </w:pPr>
      <w:r>
        <w:t xml:space="preserve">ENTITY WATER </w:t>
      </w:r>
      <w:r w:rsidR="00814885">
        <w:t>D</w:t>
      </w:r>
      <w:r w:rsidR="00D731BA">
        <w:t>ATA</w:t>
      </w:r>
    </w:p>
    <w:p w14:paraId="22C9217D" w14:textId="2107C8B7" w:rsidR="001B7119" w:rsidRPr="000C3AD9" w:rsidRDefault="004B6779" w:rsidP="00AC656D">
      <w:pPr>
        <w:pStyle w:val="Heading3"/>
      </w:pPr>
      <w:r w:rsidRPr="000C3AD9">
        <w:t>C</w:t>
      </w:r>
      <w:r w:rsidR="006703E5" w:rsidRPr="000C3AD9">
        <w:t>urrent and Proposed Water Sources</w:t>
      </w:r>
    </w:p>
    <w:p w14:paraId="306917C9" w14:textId="5D708721" w:rsidR="001B7119" w:rsidRDefault="00BE080A" w:rsidP="0050370D">
      <w:pPr>
        <w:keepNext/>
      </w:pPr>
      <w:r>
        <w:t xml:space="preserve">Select </w:t>
      </w:r>
      <w:r w:rsidR="008D09DC">
        <w:t xml:space="preserve">the </w:t>
      </w:r>
      <w:r w:rsidR="00852F0E">
        <w:t>applicable</w:t>
      </w:r>
      <w:r w:rsidR="008D09DC">
        <w:t xml:space="preserve"> </w:t>
      </w:r>
      <w:r w:rsidR="00852F0E">
        <w:t xml:space="preserve">water </w:t>
      </w:r>
      <w:r>
        <w:t>sources</w:t>
      </w:r>
      <w:r w:rsidR="00FE66DF">
        <w:t xml:space="preserve"> the</w:t>
      </w:r>
      <w:r w:rsidR="007A3362">
        <w:t xml:space="preserve"> </w:t>
      </w:r>
      <w:sdt>
        <w:sdtPr>
          <w:id w:val="-1260440363"/>
          <w:placeholder>
            <w:docPart w:val="EEFE3466A4064C889C048A9C5F02E6C7"/>
          </w:placeholder>
          <w:showingPlcHdr/>
        </w:sdtPr>
        <w:sdtEndPr/>
        <w:sdtContent>
          <w:r w:rsidR="007A3362" w:rsidRPr="000A19CA">
            <w:rPr>
              <w:rStyle w:val="PlaceholderText"/>
              <w:color w:val="000000" w:themeColor="text1"/>
              <w:highlight w:val="yellow"/>
            </w:rPr>
            <w:t>Enter Entity Name</w:t>
          </w:r>
        </w:sdtContent>
      </w:sdt>
      <w:r w:rsidR="00FE66DF">
        <w:t xml:space="preserve"> </w:t>
      </w:r>
      <w:r w:rsidR="00983B46">
        <w:t xml:space="preserve">is currently using or </w:t>
      </w:r>
      <w:proofErr w:type="gramStart"/>
      <w:r w:rsidR="00983B46">
        <w:t>plans</w:t>
      </w:r>
      <w:proofErr w:type="gramEnd"/>
      <w:r w:rsidR="00983B46">
        <w:t xml:space="preserve"> to use</w:t>
      </w:r>
      <w:r w:rsidR="004B6779">
        <w:t xml:space="preserve"> </w:t>
      </w:r>
      <w:r w:rsidR="00A549A9">
        <w:t>after implementing</w:t>
      </w:r>
      <w:r w:rsidR="004B6779">
        <w:t xml:space="preserve"> the proposed project</w:t>
      </w:r>
      <w:r>
        <w:t>:</w:t>
      </w:r>
    </w:p>
    <w:p w14:paraId="6E1DEF20" w14:textId="2DEE81CC" w:rsidR="00A20EA3" w:rsidRDefault="001D03B5" w:rsidP="0026470C">
      <w:pPr>
        <w:tabs>
          <w:tab w:val="left" w:pos="4320"/>
        </w:tabs>
        <w:ind w:left="360"/>
      </w:pPr>
      <w:sdt>
        <w:sdtPr>
          <w:id w:val="1227728479"/>
          <w14:checkbox>
            <w14:checked w14:val="0"/>
            <w14:checkedState w14:val="2612" w14:font="MS Gothic"/>
            <w14:uncheckedState w14:val="2610" w14:font="MS Gothic"/>
          </w14:checkbox>
        </w:sdtPr>
        <w:sdtEndPr/>
        <w:sdtContent>
          <w:r w:rsidR="00734FA5">
            <w:rPr>
              <w:rFonts w:ascii="MS Gothic" w:eastAsia="MS Gothic" w:hAnsi="MS Gothic" w:hint="eastAsia"/>
            </w:rPr>
            <w:t>☐</w:t>
          </w:r>
        </w:sdtContent>
      </w:sdt>
      <w:r w:rsidR="00BE080A">
        <w:t xml:space="preserve"> Surface Water</w:t>
      </w:r>
      <w:r w:rsidR="0026470C">
        <w:t xml:space="preserve"> </w:t>
      </w:r>
      <w:r w:rsidR="0026470C">
        <w:tab/>
      </w:r>
      <w:sdt>
        <w:sdtPr>
          <w:id w:val="-183746206"/>
          <w14:checkbox>
            <w14:checked w14:val="0"/>
            <w14:checkedState w14:val="2612" w14:font="MS Gothic"/>
            <w14:uncheckedState w14:val="2610" w14:font="MS Gothic"/>
          </w14:checkbox>
        </w:sdtPr>
        <w:sdtEndPr/>
        <w:sdtContent>
          <w:r w:rsidR="002E5315">
            <w:rPr>
              <w:rFonts w:ascii="MS Gothic" w:eastAsia="MS Gothic" w:hAnsi="MS Gothic" w:hint="eastAsia"/>
            </w:rPr>
            <w:t>☐</w:t>
          </w:r>
        </w:sdtContent>
      </w:sdt>
      <w:r w:rsidR="00BE080A">
        <w:t xml:space="preserve"> Groundwater</w:t>
      </w:r>
    </w:p>
    <w:p w14:paraId="65FE3E47" w14:textId="30ACC5E8" w:rsidR="001B7119" w:rsidRDefault="00C75A4B" w:rsidP="00AC656D">
      <w:pPr>
        <w:pStyle w:val="Heading3"/>
      </w:pPr>
      <w:r>
        <w:t>Project Detai</w:t>
      </w:r>
      <w:r w:rsidR="00572B35">
        <w:t>ls and Design Year</w:t>
      </w:r>
    </w:p>
    <w:tbl>
      <w:tblPr>
        <w:tblStyle w:val="TableGrid"/>
        <w:tblW w:w="8928" w:type="dxa"/>
        <w:tblLook w:val="04A0" w:firstRow="1" w:lastRow="0" w:firstColumn="1" w:lastColumn="0" w:noHBand="0" w:noVBand="1"/>
      </w:tblPr>
      <w:tblGrid>
        <w:gridCol w:w="4068"/>
        <w:gridCol w:w="4860"/>
      </w:tblGrid>
      <w:tr w:rsidR="009A7D91" w14:paraId="1EC86E78" w14:textId="77777777" w:rsidTr="00FD565A">
        <w:tc>
          <w:tcPr>
            <w:tcW w:w="4068" w:type="dxa"/>
          </w:tcPr>
          <w:p w14:paraId="72C75BFB" w14:textId="7B8E0CE0" w:rsidR="001B7119" w:rsidRPr="00AC656D" w:rsidRDefault="00BE080A">
            <w:pPr>
              <w:rPr>
                <w:color w:val="000000" w:themeColor="text1"/>
              </w:rPr>
            </w:pPr>
            <w:r w:rsidRPr="00AC656D">
              <w:rPr>
                <w:color w:val="000000" w:themeColor="text1"/>
              </w:rPr>
              <w:t>TWDB project number</w:t>
            </w:r>
          </w:p>
        </w:tc>
        <w:sdt>
          <w:sdtPr>
            <w:id w:val="-1058093858"/>
            <w:placeholder>
              <w:docPart w:val="605070AFD636451093C40BB57548C8A5"/>
            </w:placeholder>
            <w:showingPlcHdr/>
          </w:sdtPr>
          <w:sdtEndPr/>
          <w:sdtContent>
            <w:tc>
              <w:tcPr>
                <w:tcW w:w="4860" w:type="dxa"/>
              </w:tcPr>
              <w:p w14:paraId="6FC368AF" w14:textId="78BBA96F" w:rsidR="001B7119" w:rsidRDefault="00DA5C72">
                <w:r w:rsidRPr="00EE6BBB">
                  <w:rPr>
                    <w:rStyle w:val="PlaceholderText"/>
                  </w:rPr>
                  <w:t>Click or tap here to enter text.</w:t>
                </w:r>
              </w:p>
            </w:tc>
          </w:sdtContent>
        </w:sdt>
      </w:tr>
      <w:tr w:rsidR="00A14C3A" w14:paraId="4DDB3FFA" w14:textId="77777777" w:rsidTr="00FD565A">
        <w:tc>
          <w:tcPr>
            <w:tcW w:w="4068" w:type="dxa"/>
          </w:tcPr>
          <w:p w14:paraId="0F4CE447" w14:textId="0581335E" w:rsidR="00572B35" w:rsidRPr="00AC656D" w:rsidRDefault="00572B35">
            <w:pPr>
              <w:rPr>
                <w:color w:val="000000" w:themeColor="text1"/>
              </w:rPr>
            </w:pPr>
            <w:r w:rsidRPr="00AC656D">
              <w:rPr>
                <w:color w:val="000000" w:themeColor="text1"/>
              </w:rPr>
              <w:t xml:space="preserve">TWDB </w:t>
            </w:r>
            <w:r w:rsidR="00EB16DA">
              <w:rPr>
                <w:color w:val="000000" w:themeColor="text1"/>
              </w:rPr>
              <w:t>f</w:t>
            </w:r>
            <w:r w:rsidRPr="00AC656D">
              <w:rPr>
                <w:color w:val="000000" w:themeColor="text1"/>
              </w:rPr>
              <w:t xml:space="preserve">unding </w:t>
            </w:r>
            <w:r w:rsidR="00EB16DA">
              <w:rPr>
                <w:color w:val="000000" w:themeColor="text1"/>
              </w:rPr>
              <w:t>p</w:t>
            </w:r>
            <w:r w:rsidRPr="00AC656D">
              <w:rPr>
                <w:color w:val="000000" w:themeColor="text1"/>
              </w:rPr>
              <w:t>rogram:</w:t>
            </w:r>
          </w:p>
        </w:tc>
        <w:sdt>
          <w:sdtPr>
            <w:id w:val="-2036422545"/>
            <w:placeholder>
              <w:docPart w:val="9AD94226110741068D88F064EA77E96B"/>
            </w:placeholder>
            <w:showingPlcHdr/>
          </w:sdtPr>
          <w:sdtEndPr/>
          <w:sdtContent>
            <w:tc>
              <w:tcPr>
                <w:tcW w:w="4860" w:type="dxa"/>
              </w:tcPr>
              <w:p w14:paraId="13DE2FC4" w14:textId="038D5566" w:rsidR="00572B35" w:rsidRDefault="00D14597">
                <w:r w:rsidRPr="00EE6BBB">
                  <w:rPr>
                    <w:rStyle w:val="PlaceholderText"/>
                  </w:rPr>
                  <w:t>Click or tap here to enter text.</w:t>
                </w:r>
              </w:p>
            </w:tc>
          </w:sdtContent>
        </w:sdt>
      </w:tr>
      <w:tr w:rsidR="009A7D91" w14:paraId="43DA313F" w14:textId="77777777" w:rsidTr="00FD565A">
        <w:tc>
          <w:tcPr>
            <w:tcW w:w="4068" w:type="dxa"/>
          </w:tcPr>
          <w:p w14:paraId="4FA6297B" w14:textId="1390D53B" w:rsidR="001B7119" w:rsidRPr="00AC656D" w:rsidRDefault="00BE080A">
            <w:pPr>
              <w:rPr>
                <w:color w:val="000000" w:themeColor="text1"/>
              </w:rPr>
            </w:pPr>
            <w:r w:rsidRPr="00AC656D">
              <w:rPr>
                <w:color w:val="000000" w:themeColor="text1"/>
              </w:rPr>
              <w:t xml:space="preserve">Entity legal name </w:t>
            </w:r>
          </w:p>
        </w:tc>
        <w:sdt>
          <w:sdtPr>
            <w:id w:val="2128730561"/>
            <w:placeholder>
              <w:docPart w:val="AF3CAE239CC74EE2A382A02F3057C9E0"/>
            </w:placeholder>
            <w:showingPlcHdr/>
            <w:text/>
          </w:sdtPr>
          <w:sdtEndPr/>
          <w:sdtContent>
            <w:tc>
              <w:tcPr>
                <w:tcW w:w="4860" w:type="dxa"/>
              </w:tcPr>
              <w:p w14:paraId="3144D786" w14:textId="0FFA5C68" w:rsidR="001B7119" w:rsidRDefault="00C844D4">
                <w:r w:rsidRPr="00EE6BBB">
                  <w:rPr>
                    <w:rStyle w:val="PlaceholderText"/>
                  </w:rPr>
                  <w:t>Click or tap here to enter text.</w:t>
                </w:r>
              </w:p>
            </w:tc>
          </w:sdtContent>
        </w:sdt>
      </w:tr>
      <w:tr w:rsidR="00A14C3A" w14:paraId="45AA7920" w14:textId="77777777" w:rsidTr="00FD565A">
        <w:tc>
          <w:tcPr>
            <w:tcW w:w="4068" w:type="dxa"/>
          </w:tcPr>
          <w:p w14:paraId="5DD8F939" w14:textId="109E9FD1" w:rsidR="00653916" w:rsidRPr="00653916" w:rsidRDefault="00653916">
            <w:pPr>
              <w:rPr>
                <w:color w:val="000000" w:themeColor="text1"/>
              </w:rPr>
            </w:pPr>
            <w:r w:rsidRPr="00F144B1">
              <w:rPr>
                <w:color w:val="000000" w:themeColor="text1"/>
              </w:rPr>
              <w:t>P</w:t>
            </w:r>
            <w:r>
              <w:rPr>
                <w:color w:val="000000" w:themeColor="text1"/>
              </w:rPr>
              <w:t xml:space="preserve">ublic </w:t>
            </w:r>
            <w:r w:rsidRPr="00F144B1">
              <w:rPr>
                <w:color w:val="000000" w:themeColor="text1"/>
              </w:rPr>
              <w:t>W</w:t>
            </w:r>
            <w:r>
              <w:rPr>
                <w:color w:val="000000" w:themeColor="text1"/>
              </w:rPr>
              <w:t xml:space="preserve">ater </w:t>
            </w:r>
            <w:r w:rsidRPr="00F144B1">
              <w:rPr>
                <w:color w:val="000000" w:themeColor="text1"/>
              </w:rPr>
              <w:t>S</w:t>
            </w:r>
            <w:r>
              <w:rPr>
                <w:color w:val="000000" w:themeColor="text1"/>
              </w:rPr>
              <w:t>ystem</w:t>
            </w:r>
            <w:r w:rsidRPr="00F144B1">
              <w:rPr>
                <w:color w:val="000000" w:themeColor="text1"/>
              </w:rPr>
              <w:t xml:space="preserve"> ID (if applicable):</w:t>
            </w:r>
          </w:p>
        </w:tc>
        <w:tc>
          <w:tcPr>
            <w:tcW w:w="4860" w:type="dxa"/>
          </w:tcPr>
          <w:p w14:paraId="67DDDE6A" w14:textId="77777777" w:rsidR="00653916" w:rsidRDefault="00653916"/>
        </w:tc>
      </w:tr>
      <w:tr w:rsidR="009A7D91" w14:paraId="5BF427B0" w14:textId="77777777" w:rsidTr="00FD565A">
        <w:tc>
          <w:tcPr>
            <w:tcW w:w="4068" w:type="dxa"/>
          </w:tcPr>
          <w:p w14:paraId="21F7F0FC" w14:textId="77777777" w:rsidR="001B7119" w:rsidRPr="00AC656D" w:rsidRDefault="00BE080A">
            <w:pPr>
              <w:rPr>
                <w:color w:val="000000" w:themeColor="text1"/>
              </w:rPr>
            </w:pPr>
            <w:r w:rsidRPr="00AC656D">
              <w:rPr>
                <w:color w:val="000000" w:themeColor="text1"/>
              </w:rPr>
              <w:t>County(ies):</w:t>
            </w:r>
          </w:p>
        </w:tc>
        <w:sdt>
          <w:sdtPr>
            <w:id w:val="361179920"/>
            <w:placeholder>
              <w:docPart w:val="30252EC76D514B89A24B92F18F137CDA"/>
            </w:placeholder>
            <w:showingPlcHdr/>
            <w:text/>
          </w:sdtPr>
          <w:sdtEndPr/>
          <w:sdtContent>
            <w:tc>
              <w:tcPr>
                <w:tcW w:w="4860" w:type="dxa"/>
              </w:tcPr>
              <w:p w14:paraId="33427BBE" w14:textId="21C45B61" w:rsidR="001B7119" w:rsidRDefault="00C844D4">
                <w:r w:rsidRPr="00EE6BBB">
                  <w:rPr>
                    <w:rStyle w:val="PlaceholderText"/>
                  </w:rPr>
                  <w:t>Click or tap here to enter text.</w:t>
                </w:r>
              </w:p>
            </w:tc>
          </w:sdtContent>
        </w:sdt>
      </w:tr>
      <w:tr w:rsidR="009A7D91" w14:paraId="20804B65" w14:textId="77777777" w:rsidTr="00FD565A">
        <w:tc>
          <w:tcPr>
            <w:tcW w:w="4068" w:type="dxa"/>
          </w:tcPr>
          <w:p w14:paraId="3F6FEF1B" w14:textId="77777777" w:rsidR="001B7119" w:rsidRPr="00AC656D" w:rsidRDefault="00BE080A">
            <w:pPr>
              <w:rPr>
                <w:color w:val="000000" w:themeColor="text1"/>
              </w:rPr>
            </w:pPr>
            <w:r w:rsidRPr="00AC656D">
              <w:rPr>
                <w:color w:val="000000" w:themeColor="text1"/>
              </w:rPr>
              <w:t>Project scope (intake(s)/well(s), pump stations, treatment, pipelines, etc.):</w:t>
            </w:r>
          </w:p>
        </w:tc>
        <w:sdt>
          <w:sdtPr>
            <w:id w:val="-528872180"/>
            <w:placeholder>
              <w:docPart w:val="AB298D8947DF4033BF87139D23B3EB56"/>
            </w:placeholder>
            <w:showingPlcHdr/>
            <w:text/>
          </w:sdtPr>
          <w:sdtEndPr/>
          <w:sdtContent>
            <w:tc>
              <w:tcPr>
                <w:tcW w:w="4860" w:type="dxa"/>
              </w:tcPr>
              <w:p w14:paraId="6B13E63B" w14:textId="67D56B29" w:rsidR="001B7119" w:rsidRDefault="00F92BD1">
                <w:r w:rsidRPr="00EE6BBB">
                  <w:rPr>
                    <w:rStyle w:val="PlaceholderText"/>
                  </w:rPr>
                  <w:t>Click or tap here to enter text.</w:t>
                </w:r>
              </w:p>
            </w:tc>
          </w:sdtContent>
        </w:sdt>
      </w:tr>
      <w:tr w:rsidR="009A7D91" w14:paraId="27739204" w14:textId="77777777" w:rsidTr="00FD565A">
        <w:tc>
          <w:tcPr>
            <w:tcW w:w="4068" w:type="dxa"/>
          </w:tcPr>
          <w:p w14:paraId="17ED62EC" w14:textId="77777777" w:rsidR="001B7119" w:rsidRPr="00AC656D" w:rsidRDefault="00BE080A">
            <w:pPr>
              <w:rPr>
                <w:color w:val="000000" w:themeColor="text1"/>
              </w:rPr>
            </w:pPr>
            <w:r w:rsidRPr="00AC656D">
              <w:rPr>
                <w:color w:val="000000" w:themeColor="text1"/>
              </w:rPr>
              <w:t>Status of TCEQ review/approval (30 TAC §§ 290.41, 290.45):</w:t>
            </w:r>
          </w:p>
        </w:tc>
        <w:sdt>
          <w:sdtPr>
            <w:id w:val="1332109531"/>
            <w:placeholder>
              <w:docPart w:val="F42F5765464A4E94B147DFDFF664ECEE"/>
            </w:placeholder>
            <w:showingPlcHdr/>
            <w:text/>
          </w:sdtPr>
          <w:sdtEndPr/>
          <w:sdtContent>
            <w:tc>
              <w:tcPr>
                <w:tcW w:w="4860" w:type="dxa"/>
              </w:tcPr>
              <w:p w14:paraId="15E30F88" w14:textId="0CEA58E9" w:rsidR="001B7119" w:rsidRDefault="00F92BD1">
                <w:r w:rsidRPr="00EE6BBB">
                  <w:rPr>
                    <w:rStyle w:val="PlaceholderText"/>
                  </w:rPr>
                  <w:t>Click or tap here to enter text.</w:t>
                </w:r>
              </w:p>
            </w:tc>
          </w:sdtContent>
        </w:sdt>
      </w:tr>
      <w:tr w:rsidR="009A7D91" w14:paraId="0545BE88" w14:textId="77777777" w:rsidTr="00FD565A">
        <w:tc>
          <w:tcPr>
            <w:tcW w:w="4068" w:type="dxa"/>
          </w:tcPr>
          <w:p w14:paraId="7CE47158" w14:textId="77777777" w:rsidR="001B7119" w:rsidRPr="00AC656D" w:rsidRDefault="00BE080A">
            <w:pPr>
              <w:rPr>
                <w:color w:val="000000" w:themeColor="text1"/>
              </w:rPr>
            </w:pPr>
            <w:r w:rsidRPr="00AC656D">
              <w:rPr>
                <w:color w:val="000000" w:themeColor="text1"/>
              </w:rPr>
              <w:t>For groundwater: GCD name(s) and aquifer(s) (if applicable):</w:t>
            </w:r>
          </w:p>
        </w:tc>
        <w:sdt>
          <w:sdtPr>
            <w:id w:val="-66570034"/>
            <w:placeholder>
              <w:docPart w:val="0CA4107337EE41479F732D530633B334"/>
            </w:placeholder>
            <w:showingPlcHdr/>
            <w:text/>
          </w:sdtPr>
          <w:sdtEndPr/>
          <w:sdtContent>
            <w:tc>
              <w:tcPr>
                <w:tcW w:w="4860" w:type="dxa"/>
              </w:tcPr>
              <w:p w14:paraId="13B72755" w14:textId="4861CEA9" w:rsidR="001B7119" w:rsidRDefault="00F93207">
                <w:r w:rsidRPr="00EE6BBB">
                  <w:rPr>
                    <w:rStyle w:val="PlaceholderText"/>
                  </w:rPr>
                  <w:t>Click or tap here to enter text.</w:t>
                </w:r>
              </w:p>
            </w:tc>
          </w:sdtContent>
        </w:sdt>
      </w:tr>
      <w:tr w:rsidR="009A7D91" w14:paraId="691ACF3C" w14:textId="77777777" w:rsidTr="00FD565A">
        <w:tc>
          <w:tcPr>
            <w:tcW w:w="4068" w:type="dxa"/>
          </w:tcPr>
          <w:p w14:paraId="6C56E9D1" w14:textId="030B4F0E" w:rsidR="001B7119" w:rsidRPr="00AC656D" w:rsidRDefault="00BE080A">
            <w:pPr>
              <w:rPr>
                <w:color w:val="000000" w:themeColor="text1"/>
              </w:rPr>
            </w:pPr>
            <w:r w:rsidRPr="00AC656D">
              <w:rPr>
                <w:color w:val="000000" w:themeColor="text1"/>
              </w:rPr>
              <w:t>Design year (</w:t>
            </w:r>
            <w:r w:rsidR="00471EC6">
              <w:rPr>
                <w:color w:val="000000" w:themeColor="text1"/>
              </w:rPr>
              <w:t xml:space="preserve">project </w:t>
            </w:r>
            <w:r w:rsidRPr="00AC656D">
              <w:rPr>
                <w:color w:val="000000" w:themeColor="text1"/>
              </w:rPr>
              <w:t>planning horizon):</w:t>
            </w:r>
          </w:p>
        </w:tc>
        <w:sdt>
          <w:sdtPr>
            <w:id w:val="-1425418196"/>
            <w:placeholder>
              <w:docPart w:val="4D35A071809F450194FEBF1D2F8E2021"/>
            </w:placeholder>
            <w:showingPlcHdr/>
            <w:text/>
          </w:sdtPr>
          <w:sdtEndPr/>
          <w:sdtContent>
            <w:tc>
              <w:tcPr>
                <w:tcW w:w="4860" w:type="dxa"/>
              </w:tcPr>
              <w:p w14:paraId="75CBC91E" w14:textId="4201682D" w:rsidR="001B7119" w:rsidRDefault="00F93207">
                <w:r w:rsidRPr="00EE6BBB">
                  <w:rPr>
                    <w:rStyle w:val="PlaceholderText"/>
                  </w:rPr>
                  <w:t>Click or tap here to enter text.</w:t>
                </w:r>
              </w:p>
            </w:tc>
          </w:sdtContent>
        </w:sdt>
      </w:tr>
      <w:tr w:rsidR="009A7D91" w14:paraId="252E9E0E" w14:textId="77777777" w:rsidTr="00FD565A">
        <w:tc>
          <w:tcPr>
            <w:tcW w:w="4068" w:type="dxa"/>
          </w:tcPr>
          <w:p w14:paraId="78808D8F" w14:textId="50F6F120" w:rsidR="001B7119" w:rsidRPr="00AC656D" w:rsidRDefault="00BE080A">
            <w:pPr>
              <w:rPr>
                <w:color w:val="000000" w:themeColor="text1"/>
              </w:rPr>
            </w:pPr>
            <w:r w:rsidRPr="00AC656D">
              <w:rPr>
                <w:color w:val="000000" w:themeColor="text1"/>
              </w:rPr>
              <w:t xml:space="preserve">Projected </w:t>
            </w:r>
            <w:proofErr w:type="gramStart"/>
            <w:r w:rsidR="00EB16DA">
              <w:rPr>
                <w:color w:val="000000" w:themeColor="text1"/>
              </w:rPr>
              <w:t xml:space="preserve">project </w:t>
            </w:r>
            <w:r w:rsidRPr="00AC656D">
              <w:rPr>
                <w:color w:val="000000" w:themeColor="text1"/>
              </w:rPr>
              <w:t>in‑service</w:t>
            </w:r>
            <w:proofErr w:type="gramEnd"/>
            <w:r w:rsidRPr="00AC656D">
              <w:rPr>
                <w:color w:val="000000" w:themeColor="text1"/>
              </w:rPr>
              <w:t xml:space="preserve"> date(s):</w:t>
            </w:r>
          </w:p>
        </w:tc>
        <w:sdt>
          <w:sdtPr>
            <w:id w:val="1097132825"/>
            <w:placeholder>
              <w:docPart w:val="CEBAC61B054144EFA08AB3B654BD79FA"/>
            </w:placeholder>
            <w:showingPlcHdr/>
            <w:text/>
          </w:sdtPr>
          <w:sdtEndPr/>
          <w:sdtContent>
            <w:tc>
              <w:tcPr>
                <w:tcW w:w="4860" w:type="dxa"/>
              </w:tcPr>
              <w:p w14:paraId="558B22C6" w14:textId="4E048259" w:rsidR="001B7119" w:rsidRDefault="00F93207">
                <w:r w:rsidRPr="00EE6BBB">
                  <w:rPr>
                    <w:rStyle w:val="PlaceholderText"/>
                  </w:rPr>
                  <w:t>Click or tap here to enter text.</w:t>
                </w:r>
              </w:p>
            </w:tc>
          </w:sdtContent>
        </w:sdt>
      </w:tr>
    </w:tbl>
    <w:p w14:paraId="19462D38" w14:textId="77777777" w:rsidR="00036220" w:rsidRDefault="00036220">
      <w:pPr>
        <w:rPr>
          <w:b/>
        </w:rPr>
      </w:pPr>
    </w:p>
    <w:p w14:paraId="2FD73750" w14:textId="77777777" w:rsidR="00C706EE" w:rsidRDefault="00C706EE">
      <w:pPr>
        <w:rPr>
          <w:b/>
        </w:rPr>
        <w:sectPr w:rsidR="00C706EE" w:rsidSect="004A3E95">
          <w:headerReference w:type="even" r:id="rId10"/>
          <w:headerReference w:type="default" r:id="rId11"/>
          <w:footerReference w:type="even" r:id="rId12"/>
          <w:footerReference w:type="default" r:id="rId13"/>
          <w:headerReference w:type="first" r:id="rId14"/>
          <w:footerReference w:type="first" r:id="rId15"/>
          <w:pgSz w:w="12240" w:h="15840"/>
          <w:pgMar w:top="1170" w:right="1440" w:bottom="1440" w:left="1440" w:header="450" w:footer="217" w:gutter="0"/>
          <w:cols w:space="720"/>
          <w:docGrid w:linePitch="360"/>
        </w:sectPr>
      </w:pPr>
    </w:p>
    <w:p w14:paraId="764C269B" w14:textId="0B9973EF" w:rsidR="001B7119" w:rsidRDefault="00783BC1" w:rsidP="00AC656D">
      <w:pPr>
        <w:pStyle w:val="Heading3"/>
      </w:pPr>
      <w:r>
        <w:t>Groundw</w:t>
      </w:r>
      <w:r w:rsidR="004E3086">
        <w:t xml:space="preserve">ater </w:t>
      </w:r>
      <w:r w:rsidR="00BE080A">
        <w:t>S</w:t>
      </w:r>
      <w:r w:rsidR="002B4A93">
        <w:t>ources</w:t>
      </w:r>
    </w:p>
    <w:p w14:paraId="5B19B4D7" w14:textId="77777777" w:rsidR="00E86D34" w:rsidRPr="00BB69EE" w:rsidRDefault="00E86D34" w:rsidP="00E86D34">
      <w:r>
        <w:rPr>
          <w:b/>
        </w:rPr>
        <w:t xml:space="preserve">Note: </w:t>
      </w:r>
      <w:r w:rsidRPr="00BB69EE">
        <w:rPr>
          <w:bCs/>
        </w:rPr>
        <w:t xml:space="preserve">Information in the three </w:t>
      </w:r>
      <w:proofErr w:type="gramStart"/>
      <w:r w:rsidRPr="00BB69EE">
        <w:rPr>
          <w:bCs/>
        </w:rPr>
        <w:t>left columns</w:t>
      </w:r>
      <w:proofErr w:type="gramEnd"/>
      <w:r w:rsidRPr="00BB69EE">
        <w:rPr>
          <w:bCs/>
        </w:rPr>
        <w:t xml:space="preserve"> of </w:t>
      </w:r>
      <w:r>
        <w:rPr>
          <w:bCs/>
        </w:rPr>
        <w:t xml:space="preserve">the two </w:t>
      </w:r>
      <w:r w:rsidRPr="00BB69EE">
        <w:rPr>
          <w:bCs/>
        </w:rPr>
        <w:t>tables in this section should match.</w:t>
      </w:r>
    </w:p>
    <w:tbl>
      <w:tblPr>
        <w:tblStyle w:val="TableGrid"/>
        <w:tblW w:w="10008" w:type="dxa"/>
        <w:tblInd w:w="-432" w:type="dxa"/>
        <w:tblLook w:val="04A0" w:firstRow="1" w:lastRow="0" w:firstColumn="1" w:lastColumn="0" w:noHBand="0" w:noVBand="1"/>
      </w:tblPr>
      <w:tblGrid>
        <w:gridCol w:w="1276"/>
        <w:gridCol w:w="1096"/>
        <w:gridCol w:w="1227"/>
        <w:gridCol w:w="1289"/>
        <w:gridCol w:w="1285"/>
        <w:gridCol w:w="1311"/>
        <w:gridCol w:w="1285"/>
        <w:gridCol w:w="1239"/>
      </w:tblGrid>
      <w:tr w:rsidR="009B055C" w:rsidRPr="00900D78" w14:paraId="67111F25" w14:textId="77777777" w:rsidTr="00E86D34">
        <w:trPr>
          <w:cantSplit/>
          <w:tblHeader/>
        </w:trPr>
        <w:tc>
          <w:tcPr>
            <w:tcW w:w="1276" w:type="dxa"/>
            <w:vAlign w:val="center"/>
          </w:tcPr>
          <w:p w14:paraId="54F0807D" w14:textId="5F466FBB" w:rsidR="006E22AA" w:rsidRPr="00900D78" w:rsidRDefault="006E22AA" w:rsidP="0078263B">
            <w:pPr>
              <w:keepNext/>
              <w:jc w:val="center"/>
              <w:rPr>
                <w:b/>
                <w:bCs/>
              </w:rPr>
            </w:pPr>
            <w:r>
              <w:rPr>
                <w:b/>
                <w:bCs/>
              </w:rPr>
              <w:lastRenderedPageBreak/>
              <w:t>W</w:t>
            </w:r>
            <w:r w:rsidRPr="00900D78">
              <w:rPr>
                <w:b/>
                <w:bCs/>
              </w:rPr>
              <w:t xml:space="preserve">ell </w:t>
            </w:r>
            <w:r>
              <w:rPr>
                <w:b/>
                <w:bCs/>
              </w:rPr>
              <w:t>N</w:t>
            </w:r>
            <w:r w:rsidRPr="00900D78">
              <w:rPr>
                <w:b/>
                <w:bCs/>
              </w:rPr>
              <w:t>o.</w:t>
            </w:r>
            <w:r>
              <w:rPr>
                <w:b/>
                <w:bCs/>
              </w:rPr>
              <w:t xml:space="preserve"> and Aquifer</w:t>
            </w:r>
            <w:r w:rsidRPr="00900D78">
              <w:rPr>
                <w:b/>
                <w:bCs/>
              </w:rPr>
              <w:t xml:space="preserve"> Name</w:t>
            </w:r>
          </w:p>
        </w:tc>
        <w:tc>
          <w:tcPr>
            <w:tcW w:w="1096" w:type="dxa"/>
            <w:vAlign w:val="center"/>
          </w:tcPr>
          <w:p w14:paraId="7B86267B" w14:textId="5D7DBC6D" w:rsidR="006E22AA" w:rsidRDefault="00A252F8" w:rsidP="00C31307">
            <w:pPr>
              <w:keepNext/>
              <w:jc w:val="center"/>
              <w:rPr>
                <w:b/>
                <w:bCs/>
              </w:rPr>
            </w:pPr>
            <w:r>
              <w:rPr>
                <w:b/>
                <w:bCs/>
              </w:rPr>
              <w:t xml:space="preserve">Well </w:t>
            </w:r>
            <w:r w:rsidR="006E22AA">
              <w:rPr>
                <w:b/>
                <w:bCs/>
              </w:rPr>
              <w:t>Existing or Proposed</w:t>
            </w:r>
          </w:p>
        </w:tc>
        <w:tc>
          <w:tcPr>
            <w:tcW w:w="1227" w:type="dxa"/>
            <w:vAlign w:val="center"/>
          </w:tcPr>
          <w:p w14:paraId="38AA4422" w14:textId="45A58FB0" w:rsidR="006E22AA" w:rsidRDefault="006E22AA" w:rsidP="0078263B">
            <w:pPr>
              <w:keepNext/>
              <w:jc w:val="center"/>
              <w:rPr>
                <w:b/>
                <w:bCs/>
              </w:rPr>
            </w:pPr>
            <w:r>
              <w:rPr>
                <w:b/>
                <w:bCs/>
              </w:rPr>
              <w:t>Is Well Land Owned by Applicant or Lased</w:t>
            </w:r>
          </w:p>
        </w:tc>
        <w:tc>
          <w:tcPr>
            <w:tcW w:w="1289" w:type="dxa"/>
            <w:vAlign w:val="center"/>
          </w:tcPr>
          <w:p w14:paraId="7D1D8B97" w14:textId="33ADCDE0" w:rsidR="006E22AA" w:rsidRDefault="006E22AA" w:rsidP="0078263B">
            <w:pPr>
              <w:keepNext/>
              <w:jc w:val="center"/>
              <w:rPr>
                <w:b/>
                <w:bCs/>
              </w:rPr>
            </w:pPr>
            <w:r>
              <w:rPr>
                <w:b/>
                <w:bCs/>
              </w:rPr>
              <w:t>Are Water Rights Attached or Severed from Land</w:t>
            </w:r>
          </w:p>
        </w:tc>
        <w:tc>
          <w:tcPr>
            <w:tcW w:w="1285" w:type="dxa"/>
            <w:vAlign w:val="center"/>
          </w:tcPr>
          <w:p w14:paraId="43897202" w14:textId="7A90B642" w:rsidR="006E22AA" w:rsidRPr="00900D78" w:rsidRDefault="006E22AA" w:rsidP="0078263B">
            <w:pPr>
              <w:keepNext/>
              <w:jc w:val="center"/>
              <w:rPr>
                <w:b/>
                <w:bCs/>
              </w:rPr>
            </w:pPr>
            <w:r w:rsidRPr="00900D78">
              <w:rPr>
                <w:b/>
                <w:bCs/>
              </w:rPr>
              <w:t>Rated Production Capacity (</w:t>
            </w:r>
            <w:proofErr w:type="spellStart"/>
            <w:r w:rsidRPr="00900D78">
              <w:rPr>
                <w:b/>
                <w:bCs/>
              </w:rPr>
              <w:t>gpm</w:t>
            </w:r>
            <w:proofErr w:type="spellEnd"/>
            <w:r>
              <w:rPr>
                <w:b/>
                <w:bCs/>
              </w:rPr>
              <w:t xml:space="preserve"> or </w:t>
            </w:r>
            <w:r w:rsidRPr="00900D78">
              <w:rPr>
                <w:b/>
                <w:bCs/>
              </w:rPr>
              <w:t>MGD)</w:t>
            </w:r>
          </w:p>
        </w:tc>
        <w:tc>
          <w:tcPr>
            <w:tcW w:w="1311" w:type="dxa"/>
            <w:vAlign w:val="center"/>
          </w:tcPr>
          <w:p w14:paraId="7D85993D" w14:textId="35317612" w:rsidR="006E22AA" w:rsidRPr="00900D78" w:rsidRDefault="006E22AA" w:rsidP="0078263B">
            <w:pPr>
              <w:keepNext/>
              <w:jc w:val="center"/>
              <w:rPr>
                <w:b/>
                <w:bCs/>
              </w:rPr>
            </w:pPr>
            <w:r w:rsidRPr="00900D78">
              <w:rPr>
                <w:b/>
                <w:bCs/>
              </w:rPr>
              <w:t xml:space="preserve">Average Daily </w:t>
            </w:r>
            <w:r>
              <w:rPr>
                <w:b/>
                <w:bCs/>
              </w:rPr>
              <w:t>Draw</w:t>
            </w:r>
            <w:r w:rsidRPr="00900D78">
              <w:rPr>
                <w:b/>
                <w:bCs/>
              </w:rPr>
              <w:t xml:space="preserve"> (MGD)</w:t>
            </w:r>
          </w:p>
        </w:tc>
        <w:tc>
          <w:tcPr>
            <w:tcW w:w="1285" w:type="dxa"/>
            <w:vAlign w:val="center"/>
          </w:tcPr>
          <w:p w14:paraId="343C38CD" w14:textId="1C1DAF4C" w:rsidR="006E22AA" w:rsidRPr="00900D78" w:rsidRDefault="006E22AA" w:rsidP="0078263B">
            <w:pPr>
              <w:keepNext/>
              <w:jc w:val="center"/>
              <w:rPr>
                <w:b/>
                <w:bCs/>
              </w:rPr>
            </w:pPr>
            <w:r w:rsidRPr="00130DC6">
              <w:rPr>
                <w:b/>
                <w:bCs/>
              </w:rPr>
              <w:t xml:space="preserve">Max Daily </w:t>
            </w:r>
            <w:r>
              <w:rPr>
                <w:b/>
                <w:bCs/>
              </w:rPr>
              <w:t>Draw</w:t>
            </w:r>
            <w:r w:rsidRPr="00130DC6">
              <w:rPr>
                <w:b/>
                <w:bCs/>
              </w:rPr>
              <w:t xml:space="preserve"> (MGD)</w:t>
            </w:r>
          </w:p>
        </w:tc>
        <w:tc>
          <w:tcPr>
            <w:tcW w:w="1239" w:type="dxa"/>
            <w:vAlign w:val="center"/>
          </w:tcPr>
          <w:p w14:paraId="2AD9005E" w14:textId="6E6C2326" w:rsidR="006E22AA" w:rsidRPr="00900D78" w:rsidRDefault="006E22AA" w:rsidP="0078263B">
            <w:pPr>
              <w:keepNext/>
              <w:jc w:val="center"/>
              <w:rPr>
                <w:b/>
                <w:bCs/>
              </w:rPr>
            </w:pPr>
            <w:r>
              <w:rPr>
                <w:b/>
                <w:bCs/>
              </w:rPr>
              <w:t>Average Annual Volume Drawn (MG or AF)</w:t>
            </w:r>
          </w:p>
        </w:tc>
      </w:tr>
      <w:tr w:rsidR="002E4BA0" w14:paraId="5F8DC449" w14:textId="77777777" w:rsidTr="00E86D34">
        <w:tc>
          <w:tcPr>
            <w:tcW w:w="1276" w:type="dxa"/>
          </w:tcPr>
          <w:p w14:paraId="5E5C9FF2" w14:textId="6C60A5C1" w:rsidR="006E22AA" w:rsidRDefault="006E22AA" w:rsidP="00571B3C"/>
        </w:tc>
        <w:tc>
          <w:tcPr>
            <w:tcW w:w="1096" w:type="dxa"/>
          </w:tcPr>
          <w:p w14:paraId="49091719" w14:textId="77777777" w:rsidR="006E22AA" w:rsidRDefault="006E22AA" w:rsidP="00571B3C"/>
        </w:tc>
        <w:tc>
          <w:tcPr>
            <w:tcW w:w="1227" w:type="dxa"/>
          </w:tcPr>
          <w:p w14:paraId="792A0131" w14:textId="39C80232" w:rsidR="006E22AA" w:rsidRDefault="006E22AA" w:rsidP="00571B3C"/>
        </w:tc>
        <w:tc>
          <w:tcPr>
            <w:tcW w:w="1289" w:type="dxa"/>
          </w:tcPr>
          <w:p w14:paraId="112EBEE0" w14:textId="77777777" w:rsidR="006E22AA" w:rsidRDefault="006E22AA" w:rsidP="00571B3C"/>
        </w:tc>
        <w:tc>
          <w:tcPr>
            <w:tcW w:w="1285" w:type="dxa"/>
          </w:tcPr>
          <w:p w14:paraId="57F01CC7" w14:textId="14BC26F2" w:rsidR="006E22AA" w:rsidRDefault="006E22AA" w:rsidP="00571B3C"/>
        </w:tc>
        <w:tc>
          <w:tcPr>
            <w:tcW w:w="1311" w:type="dxa"/>
          </w:tcPr>
          <w:p w14:paraId="031BC8A0" w14:textId="54B5A7B8" w:rsidR="006E22AA" w:rsidRDefault="006E22AA" w:rsidP="00571B3C"/>
        </w:tc>
        <w:tc>
          <w:tcPr>
            <w:tcW w:w="1285" w:type="dxa"/>
          </w:tcPr>
          <w:p w14:paraId="759D08C3" w14:textId="1AB0F749" w:rsidR="006E22AA" w:rsidRDefault="006E22AA" w:rsidP="00571B3C"/>
        </w:tc>
        <w:tc>
          <w:tcPr>
            <w:tcW w:w="1239" w:type="dxa"/>
          </w:tcPr>
          <w:p w14:paraId="2422496F" w14:textId="77777777" w:rsidR="006E22AA" w:rsidRDefault="006E22AA" w:rsidP="00571B3C"/>
        </w:tc>
      </w:tr>
      <w:tr w:rsidR="002E4BA0" w14:paraId="5109571D" w14:textId="77777777" w:rsidTr="00E86D34">
        <w:tc>
          <w:tcPr>
            <w:tcW w:w="1276" w:type="dxa"/>
          </w:tcPr>
          <w:p w14:paraId="7719A84B" w14:textId="4DA7D918" w:rsidR="006E22AA" w:rsidRDefault="006E22AA" w:rsidP="00571B3C"/>
        </w:tc>
        <w:tc>
          <w:tcPr>
            <w:tcW w:w="1096" w:type="dxa"/>
          </w:tcPr>
          <w:p w14:paraId="02567D7B" w14:textId="77777777" w:rsidR="006E22AA" w:rsidRDefault="006E22AA" w:rsidP="00571B3C"/>
        </w:tc>
        <w:tc>
          <w:tcPr>
            <w:tcW w:w="1227" w:type="dxa"/>
          </w:tcPr>
          <w:p w14:paraId="489330C2" w14:textId="1C83AB7C" w:rsidR="006E22AA" w:rsidRDefault="006E22AA" w:rsidP="00571B3C"/>
        </w:tc>
        <w:tc>
          <w:tcPr>
            <w:tcW w:w="1289" w:type="dxa"/>
          </w:tcPr>
          <w:p w14:paraId="6B49AE7C" w14:textId="77777777" w:rsidR="006E22AA" w:rsidRDefault="006E22AA" w:rsidP="00571B3C"/>
        </w:tc>
        <w:tc>
          <w:tcPr>
            <w:tcW w:w="1285" w:type="dxa"/>
          </w:tcPr>
          <w:p w14:paraId="7CF842A8" w14:textId="373AF159" w:rsidR="006E22AA" w:rsidRDefault="006E22AA" w:rsidP="00571B3C"/>
        </w:tc>
        <w:tc>
          <w:tcPr>
            <w:tcW w:w="1311" w:type="dxa"/>
          </w:tcPr>
          <w:p w14:paraId="6E70FE8F" w14:textId="39E0B7CF" w:rsidR="006E22AA" w:rsidRDefault="006E22AA" w:rsidP="00571B3C"/>
        </w:tc>
        <w:tc>
          <w:tcPr>
            <w:tcW w:w="1285" w:type="dxa"/>
          </w:tcPr>
          <w:p w14:paraId="33E4DAC8" w14:textId="61D7E27E" w:rsidR="006E22AA" w:rsidRDefault="006E22AA" w:rsidP="00571B3C"/>
        </w:tc>
        <w:tc>
          <w:tcPr>
            <w:tcW w:w="1239" w:type="dxa"/>
          </w:tcPr>
          <w:p w14:paraId="4ACEB9B2" w14:textId="77777777" w:rsidR="006E22AA" w:rsidRDefault="006E22AA" w:rsidP="00571B3C"/>
        </w:tc>
      </w:tr>
      <w:tr w:rsidR="002E4BA0" w14:paraId="291B0930" w14:textId="77777777" w:rsidTr="00E86D34">
        <w:tc>
          <w:tcPr>
            <w:tcW w:w="1276" w:type="dxa"/>
          </w:tcPr>
          <w:p w14:paraId="34B44FC4" w14:textId="6B12B7DE" w:rsidR="006E22AA" w:rsidRDefault="006E22AA" w:rsidP="00363632"/>
        </w:tc>
        <w:tc>
          <w:tcPr>
            <w:tcW w:w="1096" w:type="dxa"/>
          </w:tcPr>
          <w:p w14:paraId="29CEB483" w14:textId="2F476AFB" w:rsidR="006E22AA" w:rsidRDefault="006E22AA" w:rsidP="00363632"/>
        </w:tc>
        <w:tc>
          <w:tcPr>
            <w:tcW w:w="1227" w:type="dxa"/>
          </w:tcPr>
          <w:p w14:paraId="1E8AB819" w14:textId="4487D3A2" w:rsidR="006E22AA" w:rsidRDefault="006E22AA" w:rsidP="00363632"/>
        </w:tc>
        <w:tc>
          <w:tcPr>
            <w:tcW w:w="1289" w:type="dxa"/>
          </w:tcPr>
          <w:p w14:paraId="078C6315" w14:textId="77777777" w:rsidR="006E22AA" w:rsidRDefault="006E22AA" w:rsidP="00363632"/>
        </w:tc>
        <w:tc>
          <w:tcPr>
            <w:tcW w:w="1285" w:type="dxa"/>
          </w:tcPr>
          <w:p w14:paraId="12162F85" w14:textId="7F44A575" w:rsidR="006E22AA" w:rsidRDefault="006E22AA" w:rsidP="00363632"/>
        </w:tc>
        <w:tc>
          <w:tcPr>
            <w:tcW w:w="1311" w:type="dxa"/>
          </w:tcPr>
          <w:p w14:paraId="4980F920" w14:textId="76A0CE45" w:rsidR="006E22AA" w:rsidRDefault="006E22AA" w:rsidP="00363632"/>
        </w:tc>
        <w:tc>
          <w:tcPr>
            <w:tcW w:w="1285" w:type="dxa"/>
          </w:tcPr>
          <w:p w14:paraId="75A03981" w14:textId="00C12DF2" w:rsidR="006E22AA" w:rsidRDefault="006E22AA" w:rsidP="00363632"/>
        </w:tc>
        <w:tc>
          <w:tcPr>
            <w:tcW w:w="1239" w:type="dxa"/>
          </w:tcPr>
          <w:p w14:paraId="49F65965" w14:textId="77777777" w:rsidR="006E22AA" w:rsidRDefault="006E22AA" w:rsidP="00363632"/>
        </w:tc>
      </w:tr>
      <w:tr w:rsidR="002E4BA0" w14:paraId="30277D5E" w14:textId="77777777" w:rsidTr="00E86D34">
        <w:tc>
          <w:tcPr>
            <w:tcW w:w="1276" w:type="dxa"/>
          </w:tcPr>
          <w:p w14:paraId="49F7C6F4" w14:textId="77777777" w:rsidR="006E22AA" w:rsidRDefault="006E22AA" w:rsidP="00363632"/>
        </w:tc>
        <w:tc>
          <w:tcPr>
            <w:tcW w:w="1096" w:type="dxa"/>
          </w:tcPr>
          <w:p w14:paraId="3A490EAF" w14:textId="77777777" w:rsidR="006E22AA" w:rsidRDefault="006E22AA" w:rsidP="00363632"/>
        </w:tc>
        <w:tc>
          <w:tcPr>
            <w:tcW w:w="1227" w:type="dxa"/>
          </w:tcPr>
          <w:p w14:paraId="4CCA135C" w14:textId="49CC3639" w:rsidR="006E22AA" w:rsidRDefault="006E22AA" w:rsidP="00363632"/>
        </w:tc>
        <w:tc>
          <w:tcPr>
            <w:tcW w:w="1289" w:type="dxa"/>
          </w:tcPr>
          <w:p w14:paraId="09A9BD3D" w14:textId="77777777" w:rsidR="006E22AA" w:rsidRDefault="006E22AA" w:rsidP="00363632"/>
        </w:tc>
        <w:tc>
          <w:tcPr>
            <w:tcW w:w="1285" w:type="dxa"/>
          </w:tcPr>
          <w:p w14:paraId="5DEB9460" w14:textId="116FD0CB" w:rsidR="006E22AA" w:rsidRDefault="006E22AA" w:rsidP="00363632"/>
        </w:tc>
        <w:tc>
          <w:tcPr>
            <w:tcW w:w="1311" w:type="dxa"/>
          </w:tcPr>
          <w:p w14:paraId="75428C3C" w14:textId="6110D5EB" w:rsidR="006E22AA" w:rsidRDefault="006E22AA" w:rsidP="00363632"/>
        </w:tc>
        <w:tc>
          <w:tcPr>
            <w:tcW w:w="1285" w:type="dxa"/>
          </w:tcPr>
          <w:p w14:paraId="2CBD2393" w14:textId="77777777" w:rsidR="006E22AA" w:rsidRDefault="006E22AA" w:rsidP="00363632"/>
        </w:tc>
        <w:tc>
          <w:tcPr>
            <w:tcW w:w="1239" w:type="dxa"/>
          </w:tcPr>
          <w:p w14:paraId="64360B42" w14:textId="77777777" w:rsidR="006E22AA" w:rsidRDefault="006E22AA" w:rsidP="00363632"/>
        </w:tc>
      </w:tr>
      <w:tr w:rsidR="002E4BA0" w14:paraId="03882828" w14:textId="77777777" w:rsidTr="00E86D34">
        <w:tc>
          <w:tcPr>
            <w:tcW w:w="1276" w:type="dxa"/>
          </w:tcPr>
          <w:p w14:paraId="3F121E4A" w14:textId="77777777" w:rsidR="006E22AA" w:rsidRDefault="006E22AA" w:rsidP="00363632"/>
        </w:tc>
        <w:tc>
          <w:tcPr>
            <w:tcW w:w="1096" w:type="dxa"/>
          </w:tcPr>
          <w:p w14:paraId="7F3E00EB" w14:textId="77777777" w:rsidR="006E22AA" w:rsidRDefault="006E22AA" w:rsidP="00363632"/>
        </w:tc>
        <w:tc>
          <w:tcPr>
            <w:tcW w:w="1227" w:type="dxa"/>
          </w:tcPr>
          <w:p w14:paraId="0BC922C9" w14:textId="4346692F" w:rsidR="006E22AA" w:rsidRDefault="006E22AA" w:rsidP="00363632"/>
        </w:tc>
        <w:tc>
          <w:tcPr>
            <w:tcW w:w="1289" w:type="dxa"/>
          </w:tcPr>
          <w:p w14:paraId="7C799D3B" w14:textId="77777777" w:rsidR="006E22AA" w:rsidRDefault="006E22AA" w:rsidP="00363632"/>
        </w:tc>
        <w:tc>
          <w:tcPr>
            <w:tcW w:w="1285" w:type="dxa"/>
          </w:tcPr>
          <w:p w14:paraId="48BFE70C" w14:textId="181BC5A2" w:rsidR="006E22AA" w:rsidRDefault="006E22AA" w:rsidP="00363632"/>
        </w:tc>
        <w:tc>
          <w:tcPr>
            <w:tcW w:w="1311" w:type="dxa"/>
          </w:tcPr>
          <w:p w14:paraId="06D262A1" w14:textId="2771831E" w:rsidR="006E22AA" w:rsidRDefault="006E22AA" w:rsidP="00363632"/>
        </w:tc>
        <w:tc>
          <w:tcPr>
            <w:tcW w:w="1285" w:type="dxa"/>
          </w:tcPr>
          <w:p w14:paraId="1CA72D8F" w14:textId="77777777" w:rsidR="006E22AA" w:rsidRDefault="006E22AA" w:rsidP="00363632"/>
        </w:tc>
        <w:tc>
          <w:tcPr>
            <w:tcW w:w="1239" w:type="dxa"/>
          </w:tcPr>
          <w:p w14:paraId="3556B210" w14:textId="77777777" w:rsidR="006E22AA" w:rsidRDefault="006E22AA" w:rsidP="00363632"/>
        </w:tc>
      </w:tr>
      <w:tr w:rsidR="002E4BA0" w14:paraId="0444011F" w14:textId="77777777" w:rsidTr="00E86D34">
        <w:tc>
          <w:tcPr>
            <w:tcW w:w="1276" w:type="dxa"/>
          </w:tcPr>
          <w:p w14:paraId="22C505D4" w14:textId="77777777" w:rsidR="006E22AA" w:rsidRDefault="006E22AA" w:rsidP="00363632"/>
        </w:tc>
        <w:tc>
          <w:tcPr>
            <w:tcW w:w="1096" w:type="dxa"/>
          </w:tcPr>
          <w:p w14:paraId="5B5F6C3D" w14:textId="77777777" w:rsidR="006E22AA" w:rsidRDefault="006E22AA" w:rsidP="00363632"/>
        </w:tc>
        <w:tc>
          <w:tcPr>
            <w:tcW w:w="1227" w:type="dxa"/>
          </w:tcPr>
          <w:p w14:paraId="76CF0932" w14:textId="62406494" w:rsidR="006E22AA" w:rsidRDefault="006E22AA" w:rsidP="00363632"/>
        </w:tc>
        <w:tc>
          <w:tcPr>
            <w:tcW w:w="1289" w:type="dxa"/>
          </w:tcPr>
          <w:p w14:paraId="398D555B" w14:textId="77777777" w:rsidR="006E22AA" w:rsidRDefault="006E22AA" w:rsidP="00363632"/>
        </w:tc>
        <w:tc>
          <w:tcPr>
            <w:tcW w:w="1285" w:type="dxa"/>
          </w:tcPr>
          <w:p w14:paraId="4BBA7C32" w14:textId="13E45493" w:rsidR="006E22AA" w:rsidRDefault="006E22AA" w:rsidP="00363632"/>
        </w:tc>
        <w:tc>
          <w:tcPr>
            <w:tcW w:w="1311" w:type="dxa"/>
          </w:tcPr>
          <w:p w14:paraId="7B7D5507" w14:textId="2B6B3AC6" w:rsidR="006E22AA" w:rsidRDefault="006E22AA" w:rsidP="00363632"/>
        </w:tc>
        <w:tc>
          <w:tcPr>
            <w:tcW w:w="1285" w:type="dxa"/>
          </w:tcPr>
          <w:p w14:paraId="6BD2F9F7" w14:textId="77777777" w:rsidR="006E22AA" w:rsidRDefault="006E22AA" w:rsidP="00363632"/>
        </w:tc>
        <w:tc>
          <w:tcPr>
            <w:tcW w:w="1239" w:type="dxa"/>
          </w:tcPr>
          <w:p w14:paraId="12A8C22B" w14:textId="77777777" w:rsidR="006E22AA" w:rsidRDefault="006E22AA" w:rsidP="00363632"/>
        </w:tc>
      </w:tr>
      <w:tr w:rsidR="002E4BA0" w14:paraId="4E883D56" w14:textId="77777777" w:rsidTr="00E86D34">
        <w:tc>
          <w:tcPr>
            <w:tcW w:w="1276" w:type="dxa"/>
          </w:tcPr>
          <w:p w14:paraId="3464BC02" w14:textId="77777777" w:rsidR="006E22AA" w:rsidRDefault="006E22AA" w:rsidP="00363632"/>
        </w:tc>
        <w:tc>
          <w:tcPr>
            <w:tcW w:w="1096" w:type="dxa"/>
          </w:tcPr>
          <w:p w14:paraId="1F67191B" w14:textId="77777777" w:rsidR="006E22AA" w:rsidRDefault="006E22AA" w:rsidP="00363632"/>
        </w:tc>
        <w:tc>
          <w:tcPr>
            <w:tcW w:w="1227" w:type="dxa"/>
          </w:tcPr>
          <w:p w14:paraId="7AE91D60" w14:textId="3F89AAB8" w:rsidR="006E22AA" w:rsidRDefault="006E22AA" w:rsidP="00363632"/>
        </w:tc>
        <w:tc>
          <w:tcPr>
            <w:tcW w:w="1289" w:type="dxa"/>
          </w:tcPr>
          <w:p w14:paraId="1A106DF6" w14:textId="77777777" w:rsidR="006E22AA" w:rsidRDefault="006E22AA" w:rsidP="00363632"/>
        </w:tc>
        <w:tc>
          <w:tcPr>
            <w:tcW w:w="1285" w:type="dxa"/>
          </w:tcPr>
          <w:p w14:paraId="52A4E1BD" w14:textId="0BF03AE7" w:rsidR="006E22AA" w:rsidRDefault="006E22AA" w:rsidP="00363632"/>
        </w:tc>
        <w:tc>
          <w:tcPr>
            <w:tcW w:w="1311" w:type="dxa"/>
          </w:tcPr>
          <w:p w14:paraId="5EB69967" w14:textId="2D0FCFD5" w:rsidR="006E22AA" w:rsidRDefault="006E22AA" w:rsidP="00363632"/>
        </w:tc>
        <w:tc>
          <w:tcPr>
            <w:tcW w:w="1285" w:type="dxa"/>
          </w:tcPr>
          <w:p w14:paraId="5030901E" w14:textId="77777777" w:rsidR="006E22AA" w:rsidRDefault="006E22AA" w:rsidP="00363632"/>
        </w:tc>
        <w:tc>
          <w:tcPr>
            <w:tcW w:w="1239" w:type="dxa"/>
          </w:tcPr>
          <w:p w14:paraId="2BA7E253" w14:textId="77777777" w:rsidR="006E22AA" w:rsidRDefault="006E22AA" w:rsidP="00363632"/>
        </w:tc>
      </w:tr>
    </w:tbl>
    <w:p w14:paraId="033615E6" w14:textId="77777777" w:rsidR="00D43FF0" w:rsidRDefault="00D43FF0" w:rsidP="00D43FF0">
      <w:pPr>
        <w:rPr>
          <w:b/>
        </w:rPr>
      </w:pPr>
    </w:p>
    <w:tbl>
      <w:tblPr>
        <w:tblStyle w:val="TableGrid"/>
        <w:tblW w:w="10103" w:type="dxa"/>
        <w:tblInd w:w="-432" w:type="dxa"/>
        <w:tblLook w:val="04A0" w:firstRow="1" w:lastRow="0" w:firstColumn="1" w:lastColumn="0" w:noHBand="0" w:noVBand="1"/>
      </w:tblPr>
      <w:tblGrid>
        <w:gridCol w:w="1530"/>
        <w:gridCol w:w="1196"/>
        <w:gridCol w:w="1466"/>
        <w:gridCol w:w="1483"/>
        <w:gridCol w:w="1350"/>
        <w:gridCol w:w="1530"/>
        <w:gridCol w:w="1548"/>
      </w:tblGrid>
      <w:tr w:rsidR="003B41EB" w:rsidRPr="00900D78" w14:paraId="618409D4" w14:textId="77777777" w:rsidTr="00DB530E">
        <w:trPr>
          <w:cantSplit/>
          <w:tblHeader/>
        </w:trPr>
        <w:tc>
          <w:tcPr>
            <w:tcW w:w="1530" w:type="dxa"/>
            <w:vAlign w:val="center"/>
          </w:tcPr>
          <w:p w14:paraId="40F86705" w14:textId="77777777" w:rsidR="000F3EB7" w:rsidRPr="00900D78" w:rsidRDefault="000F3EB7" w:rsidP="000F3EB7">
            <w:pPr>
              <w:keepNext/>
              <w:jc w:val="center"/>
              <w:rPr>
                <w:b/>
                <w:bCs/>
              </w:rPr>
            </w:pPr>
            <w:r>
              <w:rPr>
                <w:b/>
                <w:bCs/>
              </w:rPr>
              <w:t>Aquifer</w:t>
            </w:r>
            <w:r w:rsidRPr="00900D78">
              <w:rPr>
                <w:b/>
                <w:bCs/>
              </w:rPr>
              <w:t xml:space="preserve"> Name</w:t>
            </w:r>
            <w:r>
              <w:rPr>
                <w:b/>
                <w:bCs/>
              </w:rPr>
              <w:t xml:space="preserve"> and W</w:t>
            </w:r>
            <w:r w:rsidRPr="00900D78">
              <w:rPr>
                <w:b/>
                <w:bCs/>
              </w:rPr>
              <w:t xml:space="preserve">ell </w:t>
            </w:r>
            <w:r>
              <w:rPr>
                <w:b/>
                <w:bCs/>
              </w:rPr>
              <w:t>N</w:t>
            </w:r>
            <w:r w:rsidRPr="00900D78">
              <w:rPr>
                <w:b/>
                <w:bCs/>
              </w:rPr>
              <w:t>o.</w:t>
            </w:r>
          </w:p>
        </w:tc>
        <w:tc>
          <w:tcPr>
            <w:tcW w:w="1196" w:type="dxa"/>
            <w:vAlign w:val="center"/>
          </w:tcPr>
          <w:p w14:paraId="68D80FEA" w14:textId="3F51D02A" w:rsidR="000F3EB7" w:rsidRDefault="00123EE7" w:rsidP="000F3EB7">
            <w:pPr>
              <w:keepNext/>
              <w:jc w:val="center"/>
              <w:rPr>
                <w:b/>
                <w:bCs/>
              </w:rPr>
            </w:pPr>
            <w:r>
              <w:rPr>
                <w:b/>
                <w:bCs/>
              </w:rPr>
              <w:t xml:space="preserve">Is </w:t>
            </w:r>
            <w:r w:rsidR="000F3EB7">
              <w:rPr>
                <w:b/>
                <w:bCs/>
              </w:rPr>
              <w:t>Well</w:t>
            </w:r>
            <w:r w:rsidR="00E47B88">
              <w:rPr>
                <w:b/>
                <w:bCs/>
              </w:rPr>
              <w:t>/</w:t>
            </w:r>
            <w:r w:rsidR="00950FE7">
              <w:rPr>
                <w:b/>
                <w:bCs/>
              </w:rPr>
              <w:t xml:space="preserve"> </w:t>
            </w:r>
            <w:r w:rsidR="00E47B88">
              <w:rPr>
                <w:b/>
                <w:bCs/>
              </w:rPr>
              <w:t>Permit</w:t>
            </w:r>
            <w:r w:rsidR="000F3EB7">
              <w:rPr>
                <w:b/>
                <w:bCs/>
              </w:rPr>
              <w:t xml:space="preserve"> Existing </w:t>
            </w:r>
            <w:proofErr w:type="gramStart"/>
            <w:r w:rsidR="000F3EB7">
              <w:rPr>
                <w:b/>
                <w:bCs/>
              </w:rPr>
              <w:t>Or</w:t>
            </w:r>
            <w:proofErr w:type="gramEnd"/>
            <w:r w:rsidR="000F3EB7">
              <w:rPr>
                <w:b/>
                <w:bCs/>
              </w:rPr>
              <w:t xml:space="preserve"> Proposed</w:t>
            </w:r>
          </w:p>
        </w:tc>
        <w:tc>
          <w:tcPr>
            <w:tcW w:w="1466" w:type="dxa"/>
            <w:vAlign w:val="center"/>
          </w:tcPr>
          <w:p w14:paraId="14950B2D" w14:textId="43066EDE" w:rsidR="000F3EB7" w:rsidRPr="00900D78" w:rsidRDefault="000F3EB7" w:rsidP="000F3EB7">
            <w:pPr>
              <w:keepNext/>
              <w:jc w:val="center"/>
              <w:rPr>
                <w:b/>
                <w:bCs/>
              </w:rPr>
            </w:pPr>
            <w:r>
              <w:rPr>
                <w:b/>
                <w:bCs/>
              </w:rPr>
              <w:t>GCD Name</w:t>
            </w:r>
          </w:p>
        </w:tc>
        <w:tc>
          <w:tcPr>
            <w:tcW w:w="1483" w:type="dxa"/>
            <w:vAlign w:val="center"/>
          </w:tcPr>
          <w:p w14:paraId="1C766A12" w14:textId="235D8383" w:rsidR="00110480" w:rsidRDefault="000F3EB7" w:rsidP="000F3EB7">
            <w:pPr>
              <w:keepNext/>
              <w:jc w:val="center"/>
              <w:rPr>
                <w:b/>
                <w:bCs/>
              </w:rPr>
            </w:pPr>
            <w:r w:rsidRPr="00900D78">
              <w:rPr>
                <w:b/>
                <w:bCs/>
              </w:rPr>
              <w:t>ID No.</w:t>
            </w:r>
          </w:p>
          <w:p w14:paraId="34DA8774" w14:textId="5C53F8A3" w:rsidR="000F3EB7" w:rsidRPr="00900D78" w:rsidRDefault="000F3EB7" w:rsidP="000F3EB7">
            <w:pPr>
              <w:keepNext/>
              <w:jc w:val="center"/>
              <w:rPr>
                <w:b/>
                <w:bCs/>
              </w:rPr>
            </w:pPr>
            <w:r w:rsidRPr="00900D78">
              <w:rPr>
                <w:b/>
                <w:bCs/>
              </w:rPr>
              <w:t>(</w:t>
            </w:r>
            <w:r>
              <w:rPr>
                <w:b/>
                <w:bCs/>
              </w:rPr>
              <w:t xml:space="preserve">GCD </w:t>
            </w:r>
            <w:r w:rsidRPr="00900D78">
              <w:rPr>
                <w:b/>
                <w:bCs/>
              </w:rPr>
              <w:t>Permit or Contract Number)</w:t>
            </w:r>
          </w:p>
        </w:tc>
        <w:tc>
          <w:tcPr>
            <w:tcW w:w="1350" w:type="dxa"/>
            <w:vAlign w:val="center"/>
          </w:tcPr>
          <w:p w14:paraId="3E8B3945" w14:textId="1B1CFA39" w:rsidR="000F3EB7" w:rsidRPr="00900D78" w:rsidRDefault="000F3EB7" w:rsidP="000F3EB7">
            <w:pPr>
              <w:keepNext/>
              <w:jc w:val="center"/>
              <w:rPr>
                <w:b/>
                <w:bCs/>
              </w:rPr>
            </w:pPr>
            <w:r>
              <w:rPr>
                <w:b/>
                <w:bCs/>
              </w:rPr>
              <w:t xml:space="preserve">GCD </w:t>
            </w:r>
            <w:r w:rsidRPr="00900D78">
              <w:rPr>
                <w:b/>
                <w:bCs/>
              </w:rPr>
              <w:t>Permit or Contract</w:t>
            </w:r>
            <w:r>
              <w:rPr>
                <w:b/>
                <w:bCs/>
              </w:rPr>
              <w:t xml:space="preserve"> Start and Expiration Dates</w:t>
            </w:r>
          </w:p>
        </w:tc>
        <w:tc>
          <w:tcPr>
            <w:tcW w:w="1530" w:type="dxa"/>
            <w:vAlign w:val="center"/>
          </w:tcPr>
          <w:p w14:paraId="7E20D485" w14:textId="6010FB4D" w:rsidR="000F3EB7" w:rsidRPr="00900D78" w:rsidRDefault="000F3EB7" w:rsidP="000F3EB7">
            <w:pPr>
              <w:keepNext/>
              <w:jc w:val="center"/>
              <w:rPr>
                <w:b/>
                <w:bCs/>
              </w:rPr>
            </w:pPr>
            <w:r>
              <w:rPr>
                <w:b/>
                <w:bCs/>
              </w:rPr>
              <w:t xml:space="preserve">Permitted </w:t>
            </w:r>
            <w:r w:rsidR="00560B1D">
              <w:rPr>
                <w:b/>
                <w:bCs/>
              </w:rPr>
              <w:t xml:space="preserve">Max </w:t>
            </w:r>
            <w:r>
              <w:rPr>
                <w:b/>
                <w:bCs/>
              </w:rPr>
              <w:t>Daily</w:t>
            </w:r>
            <w:r w:rsidRPr="00900D78">
              <w:rPr>
                <w:b/>
                <w:bCs/>
              </w:rPr>
              <w:t xml:space="preserve"> Production (</w:t>
            </w:r>
            <w:proofErr w:type="spellStart"/>
            <w:r w:rsidRPr="00900D78">
              <w:rPr>
                <w:b/>
                <w:bCs/>
              </w:rPr>
              <w:t>gpm</w:t>
            </w:r>
            <w:proofErr w:type="spellEnd"/>
            <w:r>
              <w:rPr>
                <w:b/>
                <w:bCs/>
              </w:rPr>
              <w:t xml:space="preserve"> or </w:t>
            </w:r>
            <w:r w:rsidRPr="00900D78">
              <w:rPr>
                <w:b/>
                <w:bCs/>
              </w:rPr>
              <w:t>MGD)</w:t>
            </w:r>
          </w:p>
        </w:tc>
        <w:tc>
          <w:tcPr>
            <w:tcW w:w="1548" w:type="dxa"/>
            <w:vAlign w:val="center"/>
          </w:tcPr>
          <w:p w14:paraId="4C85E4F5" w14:textId="6610E055" w:rsidR="000F3EB7" w:rsidRPr="00900D78" w:rsidRDefault="000F3EB7" w:rsidP="000F3EB7">
            <w:pPr>
              <w:keepNext/>
              <w:jc w:val="center"/>
              <w:rPr>
                <w:b/>
                <w:bCs/>
              </w:rPr>
            </w:pPr>
            <w:r>
              <w:rPr>
                <w:b/>
                <w:bCs/>
              </w:rPr>
              <w:t>Permitted</w:t>
            </w:r>
            <w:r w:rsidRPr="00900D78">
              <w:rPr>
                <w:b/>
                <w:bCs/>
              </w:rPr>
              <w:t xml:space="preserve"> </w:t>
            </w:r>
            <w:r w:rsidR="00560B1D">
              <w:rPr>
                <w:b/>
                <w:bCs/>
              </w:rPr>
              <w:t xml:space="preserve">Max </w:t>
            </w:r>
            <w:r>
              <w:rPr>
                <w:b/>
                <w:bCs/>
              </w:rPr>
              <w:t>Annual</w:t>
            </w:r>
            <w:r w:rsidRPr="00900D78">
              <w:rPr>
                <w:b/>
                <w:bCs/>
              </w:rPr>
              <w:t xml:space="preserve"> </w:t>
            </w:r>
            <w:r>
              <w:rPr>
                <w:b/>
                <w:bCs/>
              </w:rPr>
              <w:t>Production</w:t>
            </w:r>
            <w:r w:rsidRPr="00900D78">
              <w:rPr>
                <w:b/>
                <w:bCs/>
              </w:rPr>
              <w:t xml:space="preserve"> (MG</w:t>
            </w:r>
            <w:r>
              <w:rPr>
                <w:b/>
                <w:bCs/>
              </w:rPr>
              <w:t xml:space="preserve"> of AF</w:t>
            </w:r>
            <w:r w:rsidRPr="00900D78">
              <w:rPr>
                <w:b/>
                <w:bCs/>
              </w:rPr>
              <w:t>)</w:t>
            </w:r>
          </w:p>
        </w:tc>
      </w:tr>
      <w:tr w:rsidR="00D04AC8" w14:paraId="09519466" w14:textId="77777777" w:rsidTr="00DB530E">
        <w:tc>
          <w:tcPr>
            <w:tcW w:w="1530" w:type="dxa"/>
          </w:tcPr>
          <w:p w14:paraId="2179FF48" w14:textId="77777777" w:rsidR="000F3EB7" w:rsidRDefault="000F3EB7" w:rsidP="00DC70F8"/>
        </w:tc>
        <w:tc>
          <w:tcPr>
            <w:tcW w:w="1196" w:type="dxa"/>
          </w:tcPr>
          <w:p w14:paraId="1AC8023E" w14:textId="77777777" w:rsidR="000F3EB7" w:rsidRDefault="000F3EB7" w:rsidP="00DC70F8"/>
        </w:tc>
        <w:tc>
          <w:tcPr>
            <w:tcW w:w="1466" w:type="dxa"/>
          </w:tcPr>
          <w:p w14:paraId="60432AE5" w14:textId="283F2DAD" w:rsidR="000F3EB7" w:rsidRDefault="000F3EB7" w:rsidP="00DC70F8"/>
        </w:tc>
        <w:tc>
          <w:tcPr>
            <w:tcW w:w="1483" w:type="dxa"/>
          </w:tcPr>
          <w:p w14:paraId="0BD186CF" w14:textId="77777777" w:rsidR="000F3EB7" w:rsidRDefault="000F3EB7" w:rsidP="00DC70F8"/>
        </w:tc>
        <w:tc>
          <w:tcPr>
            <w:tcW w:w="1350" w:type="dxa"/>
          </w:tcPr>
          <w:p w14:paraId="002D7118" w14:textId="77777777" w:rsidR="000F3EB7" w:rsidRDefault="000F3EB7" w:rsidP="00DC70F8"/>
        </w:tc>
        <w:tc>
          <w:tcPr>
            <w:tcW w:w="1530" w:type="dxa"/>
          </w:tcPr>
          <w:p w14:paraId="6A585A8A" w14:textId="77777777" w:rsidR="000F3EB7" w:rsidRDefault="000F3EB7" w:rsidP="00DC70F8"/>
        </w:tc>
        <w:tc>
          <w:tcPr>
            <w:tcW w:w="1548" w:type="dxa"/>
          </w:tcPr>
          <w:p w14:paraId="5A966282" w14:textId="77777777" w:rsidR="000F3EB7" w:rsidRDefault="000F3EB7" w:rsidP="00DC70F8"/>
        </w:tc>
      </w:tr>
      <w:tr w:rsidR="00D04AC8" w14:paraId="447CE091" w14:textId="77777777" w:rsidTr="00DB530E">
        <w:tc>
          <w:tcPr>
            <w:tcW w:w="1530" w:type="dxa"/>
          </w:tcPr>
          <w:p w14:paraId="19B6CE2C" w14:textId="77777777" w:rsidR="000F3EB7" w:rsidRDefault="000F3EB7" w:rsidP="00DC70F8"/>
        </w:tc>
        <w:tc>
          <w:tcPr>
            <w:tcW w:w="1196" w:type="dxa"/>
          </w:tcPr>
          <w:p w14:paraId="238B5D5F" w14:textId="77777777" w:rsidR="000F3EB7" w:rsidRDefault="000F3EB7" w:rsidP="00DC70F8"/>
        </w:tc>
        <w:tc>
          <w:tcPr>
            <w:tcW w:w="1466" w:type="dxa"/>
          </w:tcPr>
          <w:p w14:paraId="15101B8B" w14:textId="02C03A5B" w:rsidR="000F3EB7" w:rsidRDefault="000F3EB7" w:rsidP="00DC70F8"/>
        </w:tc>
        <w:tc>
          <w:tcPr>
            <w:tcW w:w="1483" w:type="dxa"/>
          </w:tcPr>
          <w:p w14:paraId="25FD67C2" w14:textId="77777777" w:rsidR="000F3EB7" w:rsidRDefault="000F3EB7" w:rsidP="00DC70F8"/>
        </w:tc>
        <w:tc>
          <w:tcPr>
            <w:tcW w:w="1350" w:type="dxa"/>
          </w:tcPr>
          <w:p w14:paraId="0582432A" w14:textId="77777777" w:rsidR="000F3EB7" w:rsidRDefault="000F3EB7" w:rsidP="00DC70F8"/>
        </w:tc>
        <w:tc>
          <w:tcPr>
            <w:tcW w:w="1530" w:type="dxa"/>
          </w:tcPr>
          <w:p w14:paraId="715752E2" w14:textId="77777777" w:rsidR="000F3EB7" w:rsidRDefault="000F3EB7" w:rsidP="00DC70F8"/>
        </w:tc>
        <w:tc>
          <w:tcPr>
            <w:tcW w:w="1548" w:type="dxa"/>
          </w:tcPr>
          <w:p w14:paraId="3E13A3E2" w14:textId="77777777" w:rsidR="000F3EB7" w:rsidRDefault="000F3EB7" w:rsidP="00DC70F8"/>
        </w:tc>
      </w:tr>
      <w:tr w:rsidR="00D04AC8" w14:paraId="1136435C" w14:textId="77777777" w:rsidTr="00DB530E">
        <w:tc>
          <w:tcPr>
            <w:tcW w:w="1530" w:type="dxa"/>
          </w:tcPr>
          <w:p w14:paraId="05BFF92A" w14:textId="77777777" w:rsidR="000F3EB7" w:rsidRDefault="000F3EB7" w:rsidP="000F3EB7"/>
        </w:tc>
        <w:tc>
          <w:tcPr>
            <w:tcW w:w="1196" w:type="dxa"/>
          </w:tcPr>
          <w:p w14:paraId="4CA76800" w14:textId="77777777" w:rsidR="000F3EB7" w:rsidRDefault="000F3EB7" w:rsidP="000F3EB7"/>
        </w:tc>
        <w:tc>
          <w:tcPr>
            <w:tcW w:w="1466" w:type="dxa"/>
          </w:tcPr>
          <w:p w14:paraId="30C6759C" w14:textId="1E84185D" w:rsidR="000F3EB7" w:rsidRDefault="000F3EB7" w:rsidP="000F3EB7"/>
        </w:tc>
        <w:tc>
          <w:tcPr>
            <w:tcW w:w="1483" w:type="dxa"/>
          </w:tcPr>
          <w:p w14:paraId="489AA1BC" w14:textId="77777777" w:rsidR="000F3EB7" w:rsidRDefault="000F3EB7" w:rsidP="000F3EB7"/>
        </w:tc>
        <w:tc>
          <w:tcPr>
            <w:tcW w:w="1350" w:type="dxa"/>
          </w:tcPr>
          <w:p w14:paraId="6F3B8EBF" w14:textId="77777777" w:rsidR="000F3EB7" w:rsidRDefault="000F3EB7" w:rsidP="000F3EB7"/>
        </w:tc>
        <w:tc>
          <w:tcPr>
            <w:tcW w:w="1530" w:type="dxa"/>
          </w:tcPr>
          <w:p w14:paraId="5AE03357" w14:textId="77777777" w:rsidR="000F3EB7" w:rsidRDefault="000F3EB7" w:rsidP="000F3EB7"/>
        </w:tc>
        <w:tc>
          <w:tcPr>
            <w:tcW w:w="1548" w:type="dxa"/>
          </w:tcPr>
          <w:p w14:paraId="661E777B" w14:textId="77777777" w:rsidR="000F3EB7" w:rsidRDefault="000F3EB7" w:rsidP="000F3EB7"/>
        </w:tc>
      </w:tr>
      <w:tr w:rsidR="00D04AC8" w14:paraId="74BDA8A9" w14:textId="77777777" w:rsidTr="00DB530E">
        <w:tc>
          <w:tcPr>
            <w:tcW w:w="1530" w:type="dxa"/>
          </w:tcPr>
          <w:p w14:paraId="69C2E31B" w14:textId="77777777" w:rsidR="000F3EB7" w:rsidRDefault="000F3EB7" w:rsidP="000F3EB7"/>
        </w:tc>
        <w:tc>
          <w:tcPr>
            <w:tcW w:w="1196" w:type="dxa"/>
          </w:tcPr>
          <w:p w14:paraId="435CCA20" w14:textId="77777777" w:rsidR="000F3EB7" w:rsidRDefault="000F3EB7" w:rsidP="000F3EB7"/>
        </w:tc>
        <w:tc>
          <w:tcPr>
            <w:tcW w:w="1466" w:type="dxa"/>
          </w:tcPr>
          <w:p w14:paraId="748F75F8" w14:textId="21A49E62" w:rsidR="000F3EB7" w:rsidRDefault="000F3EB7" w:rsidP="000F3EB7"/>
        </w:tc>
        <w:tc>
          <w:tcPr>
            <w:tcW w:w="1483" w:type="dxa"/>
          </w:tcPr>
          <w:p w14:paraId="3EADB244" w14:textId="77777777" w:rsidR="000F3EB7" w:rsidRDefault="000F3EB7" w:rsidP="000F3EB7"/>
        </w:tc>
        <w:tc>
          <w:tcPr>
            <w:tcW w:w="1350" w:type="dxa"/>
          </w:tcPr>
          <w:p w14:paraId="289CA841" w14:textId="77777777" w:rsidR="000F3EB7" w:rsidRDefault="000F3EB7" w:rsidP="000F3EB7"/>
        </w:tc>
        <w:tc>
          <w:tcPr>
            <w:tcW w:w="1530" w:type="dxa"/>
          </w:tcPr>
          <w:p w14:paraId="1CEF9F61" w14:textId="77777777" w:rsidR="000F3EB7" w:rsidRDefault="000F3EB7" w:rsidP="000F3EB7"/>
        </w:tc>
        <w:tc>
          <w:tcPr>
            <w:tcW w:w="1548" w:type="dxa"/>
          </w:tcPr>
          <w:p w14:paraId="2FC216F1" w14:textId="77777777" w:rsidR="000F3EB7" w:rsidRDefault="000F3EB7" w:rsidP="000F3EB7"/>
        </w:tc>
      </w:tr>
      <w:tr w:rsidR="00D04AC8" w14:paraId="303B7A50" w14:textId="77777777" w:rsidTr="00DB530E">
        <w:tc>
          <w:tcPr>
            <w:tcW w:w="1530" w:type="dxa"/>
          </w:tcPr>
          <w:p w14:paraId="2AFC5109" w14:textId="77777777" w:rsidR="000F3EB7" w:rsidRDefault="000F3EB7" w:rsidP="000F3EB7"/>
        </w:tc>
        <w:tc>
          <w:tcPr>
            <w:tcW w:w="1196" w:type="dxa"/>
          </w:tcPr>
          <w:p w14:paraId="5D474B31" w14:textId="77777777" w:rsidR="000F3EB7" w:rsidRDefault="000F3EB7" w:rsidP="000F3EB7"/>
        </w:tc>
        <w:tc>
          <w:tcPr>
            <w:tcW w:w="1466" w:type="dxa"/>
          </w:tcPr>
          <w:p w14:paraId="2CBD80A4" w14:textId="7DBD2BD3" w:rsidR="000F3EB7" w:rsidRDefault="000F3EB7" w:rsidP="000F3EB7"/>
        </w:tc>
        <w:tc>
          <w:tcPr>
            <w:tcW w:w="1483" w:type="dxa"/>
          </w:tcPr>
          <w:p w14:paraId="7CFCDA28" w14:textId="77777777" w:rsidR="000F3EB7" w:rsidRDefault="000F3EB7" w:rsidP="000F3EB7"/>
        </w:tc>
        <w:tc>
          <w:tcPr>
            <w:tcW w:w="1350" w:type="dxa"/>
          </w:tcPr>
          <w:p w14:paraId="0B4A34C9" w14:textId="77777777" w:rsidR="000F3EB7" w:rsidRDefault="000F3EB7" w:rsidP="000F3EB7"/>
        </w:tc>
        <w:tc>
          <w:tcPr>
            <w:tcW w:w="1530" w:type="dxa"/>
          </w:tcPr>
          <w:p w14:paraId="38D7A710" w14:textId="77777777" w:rsidR="000F3EB7" w:rsidRDefault="000F3EB7" w:rsidP="000F3EB7"/>
        </w:tc>
        <w:tc>
          <w:tcPr>
            <w:tcW w:w="1548" w:type="dxa"/>
          </w:tcPr>
          <w:p w14:paraId="4430D273" w14:textId="77777777" w:rsidR="000F3EB7" w:rsidRDefault="000F3EB7" w:rsidP="000F3EB7"/>
        </w:tc>
      </w:tr>
      <w:tr w:rsidR="00D04AC8" w14:paraId="0BBBE8ED" w14:textId="77777777" w:rsidTr="00DB530E">
        <w:tc>
          <w:tcPr>
            <w:tcW w:w="1530" w:type="dxa"/>
          </w:tcPr>
          <w:p w14:paraId="74D0175E" w14:textId="77777777" w:rsidR="000F3EB7" w:rsidRDefault="000F3EB7" w:rsidP="000F3EB7"/>
        </w:tc>
        <w:tc>
          <w:tcPr>
            <w:tcW w:w="1196" w:type="dxa"/>
          </w:tcPr>
          <w:p w14:paraId="4162FB60" w14:textId="77777777" w:rsidR="000F3EB7" w:rsidRDefault="000F3EB7" w:rsidP="000F3EB7"/>
        </w:tc>
        <w:tc>
          <w:tcPr>
            <w:tcW w:w="1466" w:type="dxa"/>
          </w:tcPr>
          <w:p w14:paraId="6E1D55D9" w14:textId="49BBB6DC" w:rsidR="000F3EB7" w:rsidRDefault="000F3EB7" w:rsidP="000F3EB7"/>
        </w:tc>
        <w:tc>
          <w:tcPr>
            <w:tcW w:w="1483" w:type="dxa"/>
          </w:tcPr>
          <w:p w14:paraId="76736AD4" w14:textId="77777777" w:rsidR="000F3EB7" w:rsidRDefault="000F3EB7" w:rsidP="000F3EB7"/>
        </w:tc>
        <w:tc>
          <w:tcPr>
            <w:tcW w:w="1350" w:type="dxa"/>
          </w:tcPr>
          <w:p w14:paraId="44D630BD" w14:textId="77777777" w:rsidR="000F3EB7" w:rsidRDefault="000F3EB7" w:rsidP="000F3EB7"/>
        </w:tc>
        <w:tc>
          <w:tcPr>
            <w:tcW w:w="1530" w:type="dxa"/>
          </w:tcPr>
          <w:p w14:paraId="6818A7E3" w14:textId="77777777" w:rsidR="000F3EB7" w:rsidRDefault="000F3EB7" w:rsidP="000F3EB7"/>
        </w:tc>
        <w:tc>
          <w:tcPr>
            <w:tcW w:w="1548" w:type="dxa"/>
          </w:tcPr>
          <w:p w14:paraId="14ED9884" w14:textId="77777777" w:rsidR="000F3EB7" w:rsidRDefault="000F3EB7" w:rsidP="000F3EB7"/>
        </w:tc>
      </w:tr>
      <w:tr w:rsidR="00D04AC8" w14:paraId="496D3A14" w14:textId="77777777" w:rsidTr="00DB530E">
        <w:tc>
          <w:tcPr>
            <w:tcW w:w="1530" w:type="dxa"/>
          </w:tcPr>
          <w:p w14:paraId="42E37349" w14:textId="77777777" w:rsidR="000F3EB7" w:rsidRDefault="000F3EB7" w:rsidP="000F3EB7"/>
        </w:tc>
        <w:tc>
          <w:tcPr>
            <w:tcW w:w="1196" w:type="dxa"/>
          </w:tcPr>
          <w:p w14:paraId="75D3E817" w14:textId="77777777" w:rsidR="000F3EB7" w:rsidRDefault="000F3EB7" w:rsidP="000F3EB7"/>
        </w:tc>
        <w:tc>
          <w:tcPr>
            <w:tcW w:w="1466" w:type="dxa"/>
          </w:tcPr>
          <w:p w14:paraId="2ACA9149" w14:textId="2959D1D7" w:rsidR="000F3EB7" w:rsidRDefault="000F3EB7" w:rsidP="000F3EB7"/>
        </w:tc>
        <w:tc>
          <w:tcPr>
            <w:tcW w:w="1483" w:type="dxa"/>
          </w:tcPr>
          <w:p w14:paraId="38346839" w14:textId="77777777" w:rsidR="000F3EB7" w:rsidRDefault="000F3EB7" w:rsidP="000F3EB7"/>
        </w:tc>
        <w:tc>
          <w:tcPr>
            <w:tcW w:w="1350" w:type="dxa"/>
          </w:tcPr>
          <w:p w14:paraId="4D8F3038" w14:textId="77777777" w:rsidR="000F3EB7" w:rsidRDefault="000F3EB7" w:rsidP="000F3EB7"/>
        </w:tc>
        <w:tc>
          <w:tcPr>
            <w:tcW w:w="1530" w:type="dxa"/>
          </w:tcPr>
          <w:p w14:paraId="0939A233" w14:textId="77777777" w:rsidR="000F3EB7" w:rsidRDefault="000F3EB7" w:rsidP="000F3EB7"/>
        </w:tc>
        <w:tc>
          <w:tcPr>
            <w:tcW w:w="1548" w:type="dxa"/>
          </w:tcPr>
          <w:p w14:paraId="03102771" w14:textId="77777777" w:rsidR="000F3EB7" w:rsidRDefault="000F3EB7" w:rsidP="000F3EB7"/>
        </w:tc>
      </w:tr>
    </w:tbl>
    <w:p w14:paraId="0CA42AB9" w14:textId="77777777" w:rsidR="005647EE" w:rsidRDefault="005647EE" w:rsidP="00D43FF0">
      <w:pPr>
        <w:rPr>
          <w:b/>
        </w:rPr>
      </w:pPr>
    </w:p>
    <w:p w14:paraId="6BEDFEC3" w14:textId="24EECB46" w:rsidR="00B9776D" w:rsidRDefault="00AA22CC" w:rsidP="00D43FF0">
      <w:pPr>
        <w:rPr>
          <w:bCs/>
        </w:rPr>
      </w:pPr>
      <w:r w:rsidRPr="00AA22CC">
        <w:rPr>
          <w:b/>
        </w:rPr>
        <w:t>Special Conditions.</w:t>
      </w:r>
      <w:r>
        <w:rPr>
          <w:bCs/>
        </w:rPr>
        <w:t xml:space="preserve"> </w:t>
      </w:r>
      <w:r w:rsidR="00B9776D" w:rsidRPr="00B9776D">
        <w:rPr>
          <w:bCs/>
        </w:rPr>
        <w:t xml:space="preserve">Provide any </w:t>
      </w:r>
      <w:r w:rsidR="00C660D1">
        <w:rPr>
          <w:bCs/>
        </w:rPr>
        <w:t>additional</w:t>
      </w:r>
      <w:r w:rsidR="00B9776D" w:rsidRPr="00B9776D">
        <w:rPr>
          <w:bCs/>
        </w:rPr>
        <w:t xml:space="preserve"> information </w:t>
      </w:r>
      <w:r w:rsidR="00335299">
        <w:rPr>
          <w:bCs/>
        </w:rPr>
        <w:t xml:space="preserve">to </w:t>
      </w:r>
      <w:r w:rsidR="00C660D1">
        <w:rPr>
          <w:bCs/>
        </w:rPr>
        <w:t>further explain any</w:t>
      </w:r>
      <w:r w:rsidR="009C6B58">
        <w:rPr>
          <w:bCs/>
        </w:rPr>
        <w:t xml:space="preserve"> existing</w:t>
      </w:r>
      <w:r w:rsidR="00C660D1">
        <w:rPr>
          <w:bCs/>
        </w:rPr>
        <w:t xml:space="preserve"> intricacy</w:t>
      </w:r>
      <w:r w:rsidR="009C6B58">
        <w:rPr>
          <w:bCs/>
        </w:rPr>
        <w:t xml:space="preserve"> or special conditions related to the existing or proposed groundwater</w:t>
      </w:r>
      <w:r w:rsidR="00465BEB">
        <w:rPr>
          <w:bCs/>
        </w:rPr>
        <w:t xml:space="preserve"> </w:t>
      </w:r>
      <w:r w:rsidR="00BB4CC0">
        <w:rPr>
          <w:bCs/>
        </w:rPr>
        <w:t>s</w:t>
      </w:r>
      <w:r w:rsidR="00166E73">
        <w:rPr>
          <w:bCs/>
        </w:rPr>
        <w:t>o</w:t>
      </w:r>
      <w:r w:rsidR="00BB4CC0">
        <w:rPr>
          <w:bCs/>
        </w:rPr>
        <w:t>urces</w:t>
      </w:r>
      <w:r w:rsidR="00946722">
        <w:rPr>
          <w:bCs/>
        </w:rPr>
        <w:t>, including any special conditions related to Desired Future Conditions, Modeled Available Groundwater, curtailments, spacing, etc.</w:t>
      </w:r>
      <w:r w:rsidR="0065020C">
        <w:rPr>
          <w:bCs/>
        </w:rPr>
        <w:t xml:space="preserve"> </w:t>
      </w:r>
      <w:r w:rsidR="00F93757">
        <w:rPr>
          <w:bCs/>
        </w:rPr>
        <w:t xml:space="preserve">Specify to which well or wellfield </w:t>
      </w:r>
      <w:r w:rsidR="00AC36F5">
        <w:rPr>
          <w:bCs/>
        </w:rPr>
        <w:t>it applies to</w:t>
      </w:r>
      <w:r w:rsidR="00A406FE">
        <w:rPr>
          <w:bCs/>
        </w:rPr>
        <w:t xml:space="preserve">: </w:t>
      </w:r>
      <w:sdt>
        <w:sdtPr>
          <w:rPr>
            <w:bCs/>
          </w:rPr>
          <w:id w:val="989294087"/>
          <w:placeholder>
            <w:docPart w:val="9CCAD49988924533948C2D41FA4AD735"/>
          </w:placeholder>
          <w:showingPlcHdr/>
          <w:text/>
        </w:sdtPr>
        <w:sdtEndPr/>
        <w:sdtContent>
          <w:r w:rsidR="00A406FE" w:rsidRPr="00A406FE">
            <w:rPr>
              <w:rStyle w:val="PlaceholderText"/>
              <w:color w:val="000000" w:themeColor="text1"/>
              <w:highlight w:val="yellow"/>
            </w:rPr>
            <w:t>Click or tap here to enter text.</w:t>
          </w:r>
        </w:sdtContent>
      </w:sdt>
    </w:p>
    <w:p w14:paraId="6E3BC16B" w14:textId="5E985396" w:rsidR="009A7DC4" w:rsidRDefault="003808F4" w:rsidP="003808F4">
      <w:pPr>
        <w:pStyle w:val="Heading3"/>
      </w:pPr>
      <w:r>
        <w:t>Surface Water Sources</w:t>
      </w:r>
    </w:p>
    <w:p w14:paraId="765D795B" w14:textId="134D5F1C" w:rsidR="00BB69EE" w:rsidRPr="00BB69EE" w:rsidRDefault="00BB69EE" w:rsidP="00E86D34">
      <w:pPr>
        <w:keepNext/>
      </w:pPr>
      <w:r>
        <w:rPr>
          <w:b/>
        </w:rPr>
        <w:t xml:space="preserve">Note: </w:t>
      </w:r>
      <w:r w:rsidRPr="00BB69EE">
        <w:rPr>
          <w:bCs/>
        </w:rPr>
        <w:t xml:space="preserve">Information in the three </w:t>
      </w:r>
      <w:proofErr w:type="gramStart"/>
      <w:r w:rsidRPr="00BB69EE">
        <w:rPr>
          <w:bCs/>
        </w:rPr>
        <w:t>left columns</w:t>
      </w:r>
      <w:proofErr w:type="gramEnd"/>
      <w:r w:rsidRPr="00BB69EE">
        <w:rPr>
          <w:bCs/>
        </w:rPr>
        <w:t xml:space="preserve"> of </w:t>
      </w:r>
      <w:r w:rsidR="00326C3F">
        <w:rPr>
          <w:bCs/>
        </w:rPr>
        <w:t xml:space="preserve">the </w:t>
      </w:r>
      <w:r w:rsidR="00E86D34">
        <w:rPr>
          <w:bCs/>
        </w:rPr>
        <w:t xml:space="preserve">two </w:t>
      </w:r>
      <w:r w:rsidRPr="00BB69EE">
        <w:rPr>
          <w:bCs/>
        </w:rPr>
        <w:t>tables in this section should match.</w:t>
      </w:r>
    </w:p>
    <w:tbl>
      <w:tblPr>
        <w:tblStyle w:val="TableGrid"/>
        <w:tblW w:w="10066" w:type="dxa"/>
        <w:tblInd w:w="-432" w:type="dxa"/>
        <w:tblLook w:val="04A0" w:firstRow="1" w:lastRow="0" w:firstColumn="1" w:lastColumn="0" w:noHBand="0" w:noVBand="1"/>
      </w:tblPr>
      <w:tblGrid>
        <w:gridCol w:w="1470"/>
        <w:gridCol w:w="1506"/>
        <w:gridCol w:w="1304"/>
        <w:gridCol w:w="1096"/>
        <w:gridCol w:w="1178"/>
        <w:gridCol w:w="1193"/>
        <w:gridCol w:w="1193"/>
        <w:gridCol w:w="1126"/>
      </w:tblGrid>
      <w:tr w:rsidR="009B055C" w:rsidRPr="00900D78" w14:paraId="6B9EEBA8" w14:textId="77777777" w:rsidTr="00A14C3A">
        <w:trPr>
          <w:cantSplit/>
          <w:tblHeader/>
        </w:trPr>
        <w:tc>
          <w:tcPr>
            <w:tcW w:w="1530" w:type="dxa"/>
            <w:vAlign w:val="center"/>
          </w:tcPr>
          <w:p w14:paraId="58CCEBFC" w14:textId="034F9E76" w:rsidR="0095716A" w:rsidRPr="00900D78" w:rsidRDefault="0095716A" w:rsidP="007108A8">
            <w:pPr>
              <w:keepNext/>
              <w:jc w:val="center"/>
              <w:rPr>
                <w:b/>
                <w:bCs/>
              </w:rPr>
            </w:pPr>
            <w:r>
              <w:rPr>
                <w:b/>
                <w:bCs/>
              </w:rPr>
              <w:t>Name of Source Body of Wa</w:t>
            </w:r>
            <w:r w:rsidRPr="00900D78">
              <w:rPr>
                <w:b/>
                <w:bCs/>
              </w:rPr>
              <w:t>ter</w:t>
            </w:r>
            <w:r>
              <w:rPr>
                <w:b/>
                <w:bCs/>
              </w:rPr>
              <w:t xml:space="preserve"> and Diversion Point</w:t>
            </w:r>
          </w:p>
        </w:tc>
        <w:tc>
          <w:tcPr>
            <w:tcW w:w="1506" w:type="dxa"/>
            <w:vAlign w:val="center"/>
          </w:tcPr>
          <w:p w14:paraId="4886030E" w14:textId="401B7662" w:rsidR="0095716A" w:rsidRPr="00900D78" w:rsidRDefault="0095716A" w:rsidP="007108A8">
            <w:pPr>
              <w:keepNext/>
              <w:jc w:val="center"/>
              <w:rPr>
                <w:b/>
                <w:bCs/>
              </w:rPr>
            </w:pPr>
            <w:r w:rsidRPr="00900D78">
              <w:rPr>
                <w:b/>
                <w:bCs/>
              </w:rPr>
              <w:t>Cert. of Adjudication, Permit, or Contract Number</w:t>
            </w:r>
          </w:p>
        </w:tc>
        <w:tc>
          <w:tcPr>
            <w:tcW w:w="1374" w:type="dxa"/>
            <w:vAlign w:val="center"/>
          </w:tcPr>
          <w:p w14:paraId="58300820" w14:textId="064D0E7F" w:rsidR="0095716A" w:rsidRPr="00900D78" w:rsidRDefault="0095716A" w:rsidP="007108A8">
            <w:pPr>
              <w:keepNext/>
              <w:jc w:val="center"/>
              <w:rPr>
                <w:b/>
                <w:bCs/>
              </w:rPr>
            </w:pPr>
            <w:r>
              <w:rPr>
                <w:b/>
                <w:bCs/>
              </w:rPr>
              <w:t>Issuing Entity</w:t>
            </w:r>
          </w:p>
        </w:tc>
        <w:tc>
          <w:tcPr>
            <w:tcW w:w="865" w:type="dxa"/>
          </w:tcPr>
          <w:p w14:paraId="213CFA06" w14:textId="040FACA6" w:rsidR="0095716A" w:rsidRPr="00900D78" w:rsidRDefault="00D028A3" w:rsidP="007108A8">
            <w:pPr>
              <w:keepNext/>
              <w:jc w:val="center"/>
              <w:rPr>
                <w:b/>
                <w:bCs/>
              </w:rPr>
            </w:pPr>
            <w:r>
              <w:rPr>
                <w:b/>
                <w:bCs/>
              </w:rPr>
              <w:t>Source Is Existing or Proposed</w:t>
            </w:r>
          </w:p>
        </w:tc>
        <w:tc>
          <w:tcPr>
            <w:tcW w:w="1198" w:type="dxa"/>
            <w:vAlign w:val="center"/>
          </w:tcPr>
          <w:p w14:paraId="45B49DE0" w14:textId="7069ADC9" w:rsidR="0095716A" w:rsidRPr="00900D78" w:rsidRDefault="0095716A" w:rsidP="007108A8">
            <w:pPr>
              <w:keepNext/>
              <w:jc w:val="center"/>
              <w:rPr>
                <w:b/>
                <w:bCs/>
              </w:rPr>
            </w:pPr>
            <w:r w:rsidRPr="00900D78">
              <w:rPr>
                <w:b/>
                <w:bCs/>
              </w:rPr>
              <w:t xml:space="preserve">Rated </w:t>
            </w:r>
            <w:r>
              <w:rPr>
                <w:b/>
                <w:bCs/>
              </w:rPr>
              <w:t>Intake</w:t>
            </w:r>
            <w:r w:rsidRPr="00900D78">
              <w:rPr>
                <w:b/>
                <w:bCs/>
              </w:rPr>
              <w:t xml:space="preserve"> Capacity (</w:t>
            </w:r>
            <w:proofErr w:type="spellStart"/>
            <w:r w:rsidRPr="00900D78">
              <w:rPr>
                <w:b/>
                <w:bCs/>
              </w:rPr>
              <w:t>gpm</w:t>
            </w:r>
            <w:proofErr w:type="spellEnd"/>
            <w:r>
              <w:rPr>
                <w:b/>
                <w:bCs/>
              </w:rPr>
              <w:t xml:space="preserve"> or </w:t>
            </w:r>
            <w:r w:rsidRPr="00900D78">
              <w:rPr>
                <w:b/>
                <w:bCs/>
              </w:rPr>
              <w:t>MGD)</w:t>
            </w:r>
          </w:p>
        </w:tc>
        <w:tc>
          <w:tcPr>
            <w:tcW w:w="1224" w:type="dxa"/>
            <w:vAlign w:val="center"/>
          </w:tcPr>
          <w:p w14:paraId="3D196395" w14:textId="77777777" w:rsidR="0095716A" w:rsidRPr="00900D78" w:rsidRDefault="0095716A" w:rsidP="007108A8">
            <w:pPr>
              <w:keepNext/>
              <w:jc w:val="center"/>
              <w:rPr>
                <w:b/>
                <w:bCs/>
              </w:rPr>
            </w:pPr>
            <w:r w:rsidRPr="00900D78">
              <w:rPr>
                <w:b/>
                <w:bCs/>
              </w:rPr>
              <w:t>Average Daily Demand (MGD)</w:t>
            </w:r>
          </w:p>
        </w:tc>
        <w:tc>
          <w:tcPr>
            <w:tcW w:w="1224" w:type="dxa"/>
            <w:vAlign w:val="center"/>
          </w:tcPr>
          <w:p w14:paraId="120E105E" w14:textId="77777777" w:rsidR="0095716A" w:rsidRPr="00900D78" w:rsidRDefault="0095716A" w:rsidP="007108A8">
            <w:pPr>
              <w:keepNext/>
              <w:jc w:val="center"/>
              <w:rPr>
                <w:b/>
                <w:bCs/>
              </w:rPr>
            </w:pPr>
            <w:r w:rsidRPr="00130DC6">
              <w:rPr>
                <w:b/>
                <w:bCs/>
              </w:rPr>
              <w:t>Max Daily Demand (MGD)</w:t>
            </w:r>
          </w:p>
        </w:tc>
        <w:tc>
          <w:tcPr>
            <w:tcW w:w="1145" w:type="dxa"/>
            <w:vAlign w:val="center"/>
          </w:tcPr>
          <w:p w14:paraId="40969355" w14:textId="77777777" w:rsidR="0095716A" w:rsidRPr="00900D78" w:rsidRDefault="0095716A" w:rsidP="007108A8">
            <w:pPr>
              <w:keepNext/>
              <w:jc w:val="center"/>
              <w:rPr>
                <w:b/>
                <w:bCs/>
              </w:rPr>
            </w:pPr>
            <w:r>
              <w:rPr>
                <w:b/>
                <w:bCs/>
              </w:rPr>
              <w:t>Average Annual Volume Demand (MG or AF)</w:t>
            </w:r>
          </w:p>
        </w:tc>
      </w:tr>
      <w:tr w:rsidR="00856B63" w14:paraId="2840D3F4" w14:textId="77777777" w:rsidTr="00A14C3A">
        <w:tc>
          <w:tcPr>
            <w:tcW w:w="1530" w:type="dxa"/>
          </w:tcPr>
          <w:p w14:paraId="4AC38CAF" w14:textId="77777777" w:rsidR="0095716A" w:rsidRDefault="0095716A" w:rsidP="001072F8"/>
        </w:tc>
        <w:tc>
          <w:tcPr>
            <w:tcW w:w="1506" w:type="dxa"/>
          </w:tcPr>
          <w:p w14:paraId="4AF8EAC4" w14:textId="77777777" w:rsidR="0095716A" w:rsidRDefault="0095716A" w:rsidP="001072F8"/>
        </w:tc>
        <w:tc>
          <w:tcPr>
            <w:tcW w:w="1374" w:type="dxa"/>
          </w:tcPr>
          <w:p w14:paraId="4A534F33" w14:textId="77777777" w:rsidR="0095716A" w:rsidRDefault="0095716A" w:rsidP="001072F8"/>
        </w:tc>
        <w:tc>
          <w:tcPr>
            <w:tcW w:w="865" w:type="dxa"/>
          </w:tcPr>
          <w:p w14:paraId="68FA654A" w14:textId="77777777" w:rsidR="0095716A" w:rsidRDefault="0095716A" w:rsidP="001072F8"/>
        </w:tc>
        <w:tc>
          <w:tcPr>
            <w:tcW w:w="1198" w:type="dxa"/>
          </w:tcPr>
          <w:p w14:paraId="791223E0" w14:textId="1EB38B79" w:rsidR="0095716A" w:rsidRDefault="0095716A" w:rsidP="001072F8"/>
        </w:tc>
        <w:tc>
          <w:tcPr>
            <w:tcW w:w="1224" w:type="dxa"/>
          </w:tcPr>
          <w:p w14:paraId="47F74C19" w14:textId="77777777" w:rsidR="0095716A" w:rsidRDefault="0095716A" w:rsidP="001072F8"/>
        </w:tc>
        <w:tc>
          <w:tcPr>
            <w:tcW w:w="1224" w:type="dxa"/>
          </w:tcPr>
          <w:p w14:paraId="752F4182" w14:textId="77777777" w:rsidR="0095716A" w:rsidRDefault="0095716A" w:rsidP="001072F8"/>
        </w:tc>
        <w:tc>
          <w:tcPr>
            <w:tcW w:w="1145" w:type="dxa"/>
          </w:tcPr>
          <w:p w14:paraId="30F0FDAE" w14:textId="77777777" w:rsidR="0095716A" w:rsidRDefault="0095716A" w:rsidP="001072F8"/>
        </w:tc>
      </w:tr>
      <w:tr w:rsidR="00856B63" w14:paraId="4A148877" w14:textId="77777777" w:rsidTr="00A14C3A">
        <w:tc>
          <w:tcPr>
            <w:tcW w:w="1530" w:type="dxa"/>
          </w:tcPr>
          <w:p w14:paraId="5A100604" w14:textId="77777777" w:rsidR="0095716A" w:rsidRDefault="0095716A" w:rsidP="001072F8"/>
        </w:tc>
        <w:tc>
          <w:tcPr>
            <w:tcW w:w="1506" w:type="dxa"/>
          </w:tcPr>
          <w:p w14:paraId="33C3A125" w14:textId="77777777" w:rsidR="0095716A" w:rsidRDefault="0095716A" w:rsidP="001072F8"/>
        </w:tc>
        <w:tc>
          <w:tcPr>
            <w:tcW w:w="1374" w:type="dxa"/>
          </w:tcPr>
          <w:p w14:paraId="7309CC2C" w14:textId="77777777" w:rsidR="0095716A" w:rsidRDefault="0095716A" w:rsidP="001072F8"/>
        </w:tc>
        <w:tc>
          <w:tcPr>
            <w:tcW w:w="865" w:type="dxa"/>
          </w:tcPr>
          <w:p w14:paraId="0D693059" w14:textId="77777777" w:rsidR="0095716A" w:rsidRDefault="0095716A" w:rsidP="001072F8"/>
        </w:tc>
        <w:tc>
          <w:tcPr>
            <w:tcW w:w="1198" w:type="dxa"/>
          </w:tcPr>
          <w:p w14:paraId="59EABBFA" w14:textId="26971764" w:rsidR="0095716A" w:rsidRDefault="0095716A" w:rsidP="001072F8"/>
        </w:tc>
        <w:tc>
          <w:tcPr>
            <w:tcW w:w="1224" w:type="dxa"/>
          </w:tcPr>
          <w:p w14:paraId="1D3A59BD" w14:textId="77777777" w:rsidR="0095716A" w:rsidRDefault="0095716A" w:rsidP="001072F8"/>
        </w:tc>
        <w:tc>
          <w:tcPr>
            <w:tcW w:w="1224" w:type="dxa"/>
          </w:tcPr>
          <w:p w14:paraId="62915B0F" w14:textId="77777777" w:rsidR="0095716A" w:rsidRDefault="0095716A" w:rsidP="001072F8"/>
        </w:tc>
        <w:tc>
          <w:tcPr>
            <w:tcW w:w="1145" w:type="dxa"/>
          </w:tcPr>
          <w:p w14:paraId="7D5F3F83" w14:textId="77777777" w:rsidR="0095716A" w:rsidRDefault="0095716A" w:rsidP="001072F8"/>
        </w:tc>
      </w:tr>
      <w:tr w:rsidR="00856B63" w14:paraId="3E588C30" w14:textId="77777777" w:rsidTr="00A14C3A">
        <w:tc>
          <w:tcPr>
            <w:tcW w:w="1530" w:type="dxa"/>
          </w:tcPr>
          <w:p w14:paraId="10C40B16" w14:textId="77777777" w:rsidR="0095716A" w:rsidRDefault="0095716A"/>
        </w:tc>
        <w:tc>
          <w:tcPr>
            <w:tcW w:w="1506" w:type="dxa"/>
          </w:tcPr>
          <w:p w14:paraId="4BE9F3E7" w14:textId="77777777" w:rsidR="0095716A" w:rsidRDefault="0095716A"/>
        </w:tc>
        <w:tc>
          <w:tcPr>
            <w:tcW w:w="1374" w:type="dxa"/>
          </w:tcPr>
          <w:p w14:paraId="693EC580" w14:textId="77777777" w:rsidR="0095716A" w:rsidRDefault="0095716A"/>
        </w:tc>
        <w:tc>
          <w:tcPr>
            <w:tcW w:w="865" w:type="dxa"/>
          </w:tcPr>
          <w:p w14:paraId="5FF47EBE" w14:textId="77777777" w:rsidR="0095716A" w:rsidRDefault="0095716A"/>
        </w:tc>
        <w:tc>
          <w:tcPr>
            <w:tcW w:w="1198" w:type="dxa"/>
          </w:tcPr>
          <w:p w14:paraId="282B9E83" w14:textId="2DCE5736" w:rsidR="0095716A" w:rsidRDefault="0095716A"/>
        </w:tc>
        <w:tc>
          <w:tcPr>
            <w:tcW w:w="1224" w:type="dxa"/>
          </w:tcPr>
          <w:p w14:paraId="2C6CC75B" w14:textId="77777777" w:rsidR="0095716A" w:rsidRDefault="0095716A"/>
        </w:tc>
        <w:tc>
          <w:tcPr>
            <w:tcW w:w="1224" w:type="dxa"/>
          </w:tcPr>
          <w:p w14:paraId="6428B7A3" w14:textId="77777777" w:rsidR="0095716A" w:rsidRDefault="0095716A"/>
        </w:tc>
        <w:tc>
          <w:tcPr>
            <w:tcW w:w="1145" w:type="dxa"/>
          </w:tcPr>
          <w:p w14:paraId="0919D04B" w14:textId="77777777" w:rsidR="0095716A" w:rsidRDefault="0095716A"/>
        </w:tc>
      </w:tr>
      <w:tr w:rsidR="00856B63" w14:paraId="072627D8" w14:textId="77777777" w:rsidTr="00A14C3A">
        <w:tc>
          <w:tcPr>
            <w:tcW w:w="1530" w:type="dxa"/>
          </w:tcPr>
          <w:p w14:paraId="6606D717" w14:textId="77777777" w:rsidR="0095716A" w:rsidRDefault="0095716A"/>
        </w:tc>
        <w:tc>
          <w:tcPr>
            <w:tcW w:w="1506" w:type="dxa"/>
          </w:tcPr>
          <w:p w14:paraId="2F767C67" w14:textId="77777777" w:rsidR="0095716A" w:rsidRDefault="0095716A"/>
        </w:tc>
        <w:tc>
          <w:tcPr>
            <w:tcW w:w="1374" w:type="dxa"/>
          </w:tcPr>
          <w:p w14:paraId="6F8F363C" w14:textId="77777777" w:rsidR="0095716A" w:rsidRDefault="0095716A"/>
        </w:tc>
        <w:tc>
          <w:tcPr>
            <w:tcW w:w="865" w:type="dxa"/>
          </w:tcPr>
          <w:p w14:paraId="5FA418C4" w14:textId="77777777" w:rsidR="0095716A" w:rsidRDefault="0095716A"/>
        </w:tc>
        <w:tc>
          <w:tcPr>
            <w:tcW w:w="1198" w:type="dxa"/>
          </w:tcPr>
          <w:p w14:paraId="64208C30" w14:textId="28910CC8" w:rsidR="0095716A" w:rsidRDefault="0095716A"/>
        </w:tc>
        <w:tc>
          <w:tcPr>
            <w:tcW w:w="1224" w:type="dxa"/>
          </w:tcPr>
          <w:p w14:paraId="4FAEF8F5" w14:textId="77777777" w:rsidR="0095716A" w:rsidRDefault="0095716A"/>
        </w:tc>
        <w:tc>
          <w:tcPr>
            <w:tcW w:w="1224" w:type="dxa"/>
          </w:tcPr>
          <w:p w14:paraId="0691C1F3" w14:textId="77777777" w:rsidR="0095716A" w:rsidRDefault="0095716A"/>
        </w:tc>
        <w:tc>
          <w:tcPr>
            <w:tcW w:w="1145" w:type="dxa"/>
          </w:tcPr>
          <w:p w14:paraId="20CA2CD2" w14:textId="77777777" w:rsidR="0095716A" w:rsidRDefault="0095716A"/>
        </w:tc>
      </w:tr>
      <w:tr w:rsidR="00856B63" w14:paraId="46180C7D" w14:textId="77777777" w:rsidTr="00A14C3A">
        <w:tc>
          <w:tcPr>
            <w:tcW w:w="1530" w:type="dxa"/>
          </w:tcPr>
          <w:p w14:paraId="5DD33BBF" w14:textId="77777777" w:rsidR="0095716A" w:rsidRDefault="0095716A"/>
        </w:tc>
        <w:tc>
          <w:tcPr>
            <w:tcW w:w="1506" w:type="dxa"/>
          </w:tcPr>
          <w:p w14:paraId="0BA7E3A9" w14:textId="77777777" w:rsidR="0095716A" w:rsidRDefault="0095716A"/>
        </w:tc>
        <w:tc>
          <w:tcPr>
            <w:tcW w:w="1374" w:type="dxa"/>
          </w:tcPr>
          <w:p w14:paraId="42D572A2" w14:textId="77777777" w:rsidR="0095716A" w:rsidRDefault="0095716A"/>
        </w:tc>
        <w:tc>
          <w:tcPr>
            <w:tcW w:w="865" w:type="dxa"/>
          </w:tcPr>
          <w:p w14:paraId="393F6460" w14:textId="77777777" w:rsidR="0095716A" w:rsidRDefault="0095716A"/>
        </w:tc>
        <w:tc>
          <w:tcPr>
            <w:tcW w:w="1198" w:type="dxa"/>
          </w:tcPr>
          <w:p w14:paraId="119B7916" w14:textId="02EF8148" w:rsidR="0095716A" w:rsidRDefault="0095716A"/>
        </w:tc>
        <w:tc>
          <w:tcPr>
            <w:tcW w:w="1224" w:type="dxa"/>
          </w:tcPr>
          <w:p w14:paraId="1480F85E" w14:textId="77777777" w:rsidR="0095716A" w:rsidRDefault="0095716A"/>
        </w:tc>
        <w:tc>
          <w:tcPr>
            <w:tcW w:w="1224" w:type="dxa"/>
          </w:tcPr>
          <w:p w14:paraId="32C4EA8B" w14:textId="77777777" w:rsidR="0095716A" w:rsidRDefault="0095716A"/>
        </w:tc>
        <w:tc>
          <w:tcPr>
            <w:tcW w:w="1145" w:type="dxa"/>
          </w:tcPr>
          <w:p w14:paraId="47669968" w14:textId="77777777" w:rsidR="0095716A" w:rsidRDefault="0095716A"/>
        </w:tc>
      </w:tr>
      <w:tr w:rsidR="00856B63" w14:paraId="216D1532" w14:textId="77777777" w:rsidTr="00A14C3A">
        <w:tc>
          <w:tcPr>
            <w:tcW w:w="1530" w:type="dxa"/>
          </w:tcPr>
          <w:p w14:paraId="23A3EBDB" w14:textId="77777777" w:rsidR="0095716A" w:rsidRDefault="0095716A"/>
        </w:tc>
        <w:tc>
          <w:tcPr>
            <w:tcW w:w="1506" w:type="dxa"/>
          </w:tcPr>
          <w:p w14:paraId="629BFF3B" w14:textId="77777777" w:rsidR="0095716A" w:rsidRDefault="0095716A"/>
        </w:tc>
        <w:tc>
          <w:tcPr>
            <w:tcW w:w="1374" w:type="dxa"/>
          </w:tcPr>
          <w:p w14:paraId="159B7000" w14:textId="77777777" w:rsidR="0095716A" w:rsidRDefault="0095716A"/>
        </w:tc>
        <w:tc>
          <w:tcPr>
            <w:tcW w:w="865" w:type="dxa"/>
          </w:tcPr>
          <w:p w14:paraId="4BE2D55C" w14:textId="77777777" w:rsidR="0095716A" w:rsidRDefault="0095716A"/>
        </w:tc>
        <w:tc>
          <w:tcPr>
            <w:tcW w:w="1198" w:type="dxa"/>
          </w:tcPr>
          <w:p w14:paraId="07246341" w14:textId="6EF1C36B" w:rsidR="0095716A" w:rsidRDefault="0095716A"/>
        </w:tc>
        <w:tc>
          <w:tcPr>
            <w:tcW w:w="1224" w:type="dxa"/>
          </w:tcPr>
          <w:p w14:paraId="1A007162" w14:textId="77777777" w:rsidR="0095716A" w:rsidRDefault="0095716A"/>
        </w:tc>
        <w:tc>
          <w:tcPr>
            <w:tcW w:w="1224" w:type="dxa"/>
          </w:tcPr>
          <w:p w14:paraId="1E0A7BFE" w14:textId="77777777" w:rsidR="0095716A" w:rsidRDefault="0095716A"/>
        </w:tc>
        <w:tc>
          <w:tcPr>
            <w:tcW w:w="1145" w:type="dxa"/>
          </w:tcPr>
          <w:p w14:paraId="13438C61" w14:textId="77777777" w:rsidR="0095716A" w:rsidRDefault="0095716A"/>
        </w:tc>
      </w:tr>
      <w:tr w:rsidR="00856B63" w14:paraId="58DF0CD4" w14:textId="77777777" w:rsidTr="00A14C3A">
        <w:tc>
          <w:tcPr>
            <w:tcW w:w="1530" w:type="dxa"/>
          </w:tcPr>
          <w:p w14:paraId="70D2DC3A" w14:textId="77777777" w:rsidR="0095716A" w:rsidRDefault="0095716A"/>
        </w:tc>
        <w:tc>
          <w:tcPr>
            <w:tcW w:w="1506" w:type="dxa"/>
          </w:tcPr>
          <w:p w14:paraId="64579EB2" w14:textId="77777777" w:rsidR="0095716A" w:rsidRDefault="0095716A"/>
        </w:tc>
        <w:tc>
          <w:tcPr>
            <w:tcW w:w="1374" w:type="dxa"/>
          </w:tcPr>
          <w:p w14:paraId="106FF5CC" w14:textId="77777777" w:rsidR="0095716A" w:rsidRDefault="0095716A"/>
        </w:tc>
        <w:tc>
          <w:tcPr>
            <w:tcW w:w="865" w:type="dxa"/>
          </w:tcPr>
          <w:p w14:paraId="7CBC9571" w14:textId="77777777" w:rsidR="0095716A" w:rsidRDefault="0095716A"/>
        </w:tc>
        <w:tc>
          <w:tcPr>
            <w:tcW w:w="1198" w:type="dxa"/>
          </w:tcPr>
          <w:p w14:paraId="32355280" w14:textId="4CB2A6FA" w:rsidR="0095716A" w:rsidRDefault="0095716A"/>
        </w:tc>
        <w:tc>
          <w:tcPr>
            <w:tcW w:w="1224" w:type="dxa"/>
          </w:tcPr>
          <w:p w14:paraId="42AAC59A" w14:textId="77777777" w:rsidR="0095716A" w:rsidRDefault="0095716A"/>
        </w:tc>
        <w:tc>
          <w:tcPr>
            <w:tcW w:w="1224" w:type="dxa"/>
          </w:tcPr>
          <w:p w14:paraId="2C6B7B44" w14:textId="77777777" w:rsidR="0095716A" w:rsidRDefault="0095716A"/>
        </w:tc>
        <w:tc>
          <w:tcPr>
            <w:tcW w:w="1145" w:type="dxa"/>
          </w:tcPr>
          <w:p w14:paraId="32649CC5" w14:textId="77777777" w:rsidR="0095716A" w:rsidRDefault="0095716A"/>
        </w:tc>
      </w:tr>
    </w:tbl>
    <w:p w14:paraId="43FBB3D0" w14:textId="77777777" w:rsidR="00D07424" w:rsidRDefault="00D07424" w:rsidP="00D43FF0">
      <w:pPr>
        <w:rPr>
          <w:b/>
        </w:rPr>
      </w:pPr>
    </w:p>
    <w:p w14:paraId="229CEFF2" w14:textId="6A8A8276" w:rsidR="004E7FA9" w:rsidRDefault="004E7FA9" w:rsidP="00D43FF0">
      <w:pPr>
        <w:rPr>
          <w:b/>
        </w:rPr>
      </w:pPr>
    </w:p>
    <w:tbl>
      <w:tblPr>
        <w:tblStyle w:val="TableGrid"/>
        <w:tblW w:w="9720" w:type="dxa"/>
        <w:tblInd w:w="-432" w:type="dxa"/>
        <w:tblLook w:val="04A0" w:firstRow="1" w:lastRow="0" w:firstColumn="1" w:lastColumn="0" w:noHBand="0" w:noVBand="1"/>
      </w:tblPr>
      <w:tblGrid>
        <w:gridCol w:w="1530"/>
        <w:gridCol w:w="1506"/>
        <w:gridCol w:w="1327"/>
        <w:gridCol w:w="1847"/>
        <w:gridCol w:w="1710"/>
        <w:gridCol w:w="1800"/>
      </w:tblGrid>
      <w:tr w:rsidR="006B759B" w:rsidRPr="00900D78" w14:paraId="2354D532" w14:textId="77777777" w:rsidTr="003079E5">
        <w:trPr>
          <w:cantSplit/>
          <w:tblHeader/>
        </w:trPr>
        <w:tc>
          <w:tcPr>
            <w:tcW w:w="1530" w:type="dxa"/>
            <w:vAlign w:val="center"/>
          </w:tcPr>
          <w:p w14:paraId="6562FF82" w14:textId="77777777" w:rsidR="00892D08" w:rsidRPr="00900D78" w:rsidRDefault="00892D08" w:rsidP="00A36FF7">
            <w:pPr>
              <w:keepNext/>
              <w:jc w:val="center"/>
              <w:rPr>
                <w:b/>
                <w:bCs/>
              </w:rPr>
            </w:pPr>
            <w:r>
              <w:rPr>
                <w:b/>
                <w:bCs/>
              </w:rPr>
              <w:t>Name of Source Body of Wa</w:t>
            </w:r>
            <w:r w:rsidRPr="00900D78">
              <w:rPr>
                <w:b/>
                <w:bCs/>
              </w:rPr>
              <w:t>ter</w:t>
            </w:r>
          </w:p>
        </w:tc>
        <w:tc>
          <w:tcPr>
            <w:tcW w:w="1506" w:type="dxa"/>
            <w:vAlign w:val="center"/>
          </w:tcPr>
          <w:p w14:paraId="38BC240F" w14:textId="303267AE" w:rsidR="00892D08" w:rsidRPr="00900D78" w:rsidRDefault="00892D08" w:rsidP="00E93C2E">
            <w:pPr>
              <w:keepNext/>
              <w:jc w:val="center"/>
              <w:rPr>
                <w:b/>
                <w:bCs/>
              </w:rPr>
            </w:pPr>
            <w:r w:rsidRPr="00900D78">
              <w:rPr>
                <w:b/>
                <w:bCs/>
              </w:rPr>
              <w:t>Cert. of Adjudication, Permit, or Contract Number</w:t>
            </w:r>
          </w:p>
        </w:tc>
        <w:tc>
          <w:tcPr>
            <w:tcW w:w="1327" w:type="dxa"/>
            <w:vAlign w:val="center"/>
          </w:tcPr>
          <w:p w14:paraId="24C01F21" w14:textId="77777777" w:rsidR="00892D08" w:rsidRPr="00900D78" w:rsidRDefault="00892D08" w:rsidP="00A36FF7">
            <w:pPr>
              <w:keepNext/>
              <w:jc w:val="center"/>
              <w:rPr>
                <w:b/>
                <w:bCs/>
              </w:rPr>
            </w:pPr>
            <w:r>
              <w:rPr>
                <w:b/>
                <w:bCs/>
              </w:rPr>
              <w:t>Issuing Entity</w:t>
            </w:r>
          </w:p>
        </w:tc>
        <w:tc>
          <w:tcPr>
            <w:tcW w:w="1847" w:type="dxa"/>
            <w:vAlign w:val="center"/>
          </w:tcPr>
          <w:p w14:paraId="0115A0E0" w14:textId="1624D067" w:rsidR="00892D08" w:rsidRDefault="00892D08" w:rsidP="00A36FF7">
            <w:pPr>
              <w:keepNext/>
              <w:jc w:val="center"/>
              <w:rPr>
                <w:b/>
                <w:bCs/>
              </w:rPr>
            </w:pPr>
            <w:r>
              <w:rPr>
                <w:b/>
                <w:bCs/>
              </w:rPr>
              <w:t>Permit/ Contract Effective and Expiration Dates</w:t>
            </w:r>
          </w:p>
        </w:tc>
        <w:tc>
          <w:tcPr>
            <w:tcW w:w="1710" w:type="dxa"/>
            <w:vAlign w:val="center"/>
          </w:tcPr>
          <w:p w14:paraId="7976F9FE" w14:textId="48911669" w:rsidR="00892D08" w:rsidRPr="00900D78" w:rsidRDefault="00892D08" w:rsidP="00A36FF7">
            <w:pPr>
              <w:keepNext/>
              <w:jc w:val="center"/>
              <w:rPr>
                <w:b/>
                <w:bCs/>
              </w:rPr>
            </w:pPr>
            <w:r>
              <w:rPr>
                <w:b/>
                <w:bCs/>
              </w:rPr>
              <w:t>Permitted Max</w:t>
            </w:r>
            <w:r w:rsidRPr="00900D78">
              <w:rPr>
                <w:b/>
                <w:bCs/>
              </w:rPr>
              <w:t xml:space="preserve"> </w:t>
            </w:r>
            <w:r>
              <w:rPr>
                <w:b/>
                <w:bCs/>
              </w:rPr>
              <w:t>Draw</w:t>
            </w:r>
            <w:r w:rsidRPr="00900D78">
              <w:rPr>
                <w:b/>
                <w:bCs/>
              </w:rPr>
              <w:t xml:space="preserve"> </w:t>
            </w:r>
            <w:r>
              <w:rPr>
                <w:b/>
                <w:bCs/>
              </w:rPr>
              <w:t>Rate per Min or Day</w:t>
            </w:r>
            <w:r w:rsidRPr="00900D78">
              <w:rPr>
                <w:b/>
                <w:bCs/>
              </w:rPr>
              <w:t xml:space="preserve"> (</w:t>
            </w:r>
            <w:proofErr w:type="spellStart"/>
            <w:r w:rsidRPr="00900D78">
              <w:rPr>
                <w:b/>
                <w:bCs/>
              </w:rPr>
              <w:t>gpm</w:t>
            </w:r>
            <w:proofErr w:type="spellEnd"/>
            <w:r>
              <w:rPr>
                <w:b/>
                <w:bCs/>
              </w:rPr>
              <w:t xml:space="preserve"> or </w:t>
            </w:r>
            <w:r w:rsidRPr="00900D78">
              <w:rPr>
                <w:b/>
                <w:bCs/>
              </w:rPr>
              <w:t>MGD)</w:t>
            </w:r>
          </w:p>
        </w:tc>
        <w:tc>
          <w:tcPr>
            <w:tcW w:w="1800" w:type="dxa"/>
            <w:vAlign w:val="center"/>
          </w:tcPr>
          <w:p w14:paraId="646190A3" w14:textId="0CAE11B0" w:rsidR="00892D08" w:rsidRPr="00900D78" w:rsidRDefault="00892D08" w:rsidP="00A36FF7">
            <w:pPr>
              <w:keepNext/>
              <w:jc w:val="center"/>
              <w:rPr>
                <w:b/>
                <w:bCs/>
              </w:rPr>
            </w:pPr>
            <w:r>
              <w:rPr>
                <w:b/>
                <w:bCs/>
              </w:rPr>
              <w:t>Permitted Max Annual Draw Volume (MG or AF)</w:t>
            </w:r>
          </w:p>
        </w:tc>
      </w:tr>
      <w:tr w:rsidR="00856B63" w14:paraId="1DED2069" w14:textId="77777777" w:rsidTr="003079E5">
        <w:tc>
          <w:tcPr>
            <w:tcW w:w="1530" w:type="dxa"/>
          </w:tcPr>
          <w:p w14:paraId="0883B749" w14:textId="77777777" w:rsidR="00892D08" w:rsidRDefault="00892D08" w:rsidP="00155ED2"/>
        </w:tc>
        <w:tc>
          <w:tcPr>
            <w:tcW w:w="1506" w:type="dxa"/>
          </w:tcPr>
          <w:p w14:paraId="401B1003" w14:textId="77777777" w:rsidR="00892D08" w:rsidRDefault="00892D08" w:rsidP="00155ED2"/>
        </w:tc>
        <w:tc>
          <w:tcPr>
            <w:tcW w:w="1327" w:type="dxa"/>
          </w:tcPr>
          <w:p w14:paraId="6942082C" w14:textId="77777777" w:rsidR="00892D08" w:rsidRDefault="00892D08" w:rsidP="00155ED2"/>
        </w:tc>
        <w:tc>
          <w:tcPr>
            <w:tcW w:w="1847" w:type="dxa"/>
          </w:tcPr>
          <w:p w14:paraId="44C5031D" w14:textId="77777777" w:rsidR="00892D08" w:rsidRDefault="00892D08" w:rsidP="00155ED2"/>
        </w:tc>
        <w:tc>
          <w:tcPr>
            <w:tcW w:w="1710" w:type="dxa"/>
          </w:tcPr>
          <w:p w14:paraId="25406BF5" w14:textId="372FEDDD" w:rsidR="00892D08" w:rsidRDefault="00892D08" w:rsidP="00155ED2"/>
        </w:tc>
        <w:tc>
          <w:tcPr>
            <w:tcW w:w="1800" w:type="dxa"/>
          </w:tcPr>
          <w:p w14:paraId="337A6607" w14:textId="77777777" w:rsidR="00892D08" w:rsidRDefault="00892D08" w:rsidP="00155ED2"/>
        </w:tc>
      </w:tr>
      <w:tr w:rsidR="00856B63" w14:paraId="625144CE" w14:textId="77777777" w:rsidTr="003079E5">
        <w:tc>
          <w:tcPr>
            <w:tcW w:w="1530" w:type="dxa"/>
          </w:tcPr>
          <w:p w14:paraId="2D011072" w14:textId="77777777" w:rsidR="00892D08" w:rsidRDefault="00892D08" w:rsidP="00155ED2"/>
        </w:tc>
        <w:tc>
          <w:tcPr>
            <w:tcW w:w="1506" w:type="dxa"/>
          </w:tcPr>
          <w:p w14:paraId="1CE0B703" w14:textId="77777777" w:rsidR="00892D08" w:rsidRDefault="00892D08" w:rsidP="00155ED2"/>
        </w:tc>
        <w:tc>
          <w:tcPr>
            <w:tcW w:w="1327" w:type="dxa"/>
          </w:tcPr>
          <w:p w14:paraId="73D9C082" w14:textId="77777777" w:rsidR="00892D08" w:rsidRDefault="00892D08" w:rsidP="00155ED2"/>
        </w:tc>
        <w:tc>
          <w:tcPr>
            <w:tcW w:w="1847" w:type="dxa"/>
          </w:tcPr>
          <w:p w14:paraId="6B9DD7D1" w14:textId="77777777" w:rsidR="00892D08" w:rsidRDefault="00892D08" w:rsidP="00155ED2"/>
        </w:tc>
        <w:tc>
          <w:tcPr>
            <w:tcW w:w="1710" w:type="dxa"/>
          </w:tcPr>
          <w:p w14:paraId="03BB33F1" w14:textId="5808FB4F" w:rsidR="00892D08" w:rsidRDefault="00892D08" w:rsidP="00155ED2"/>
        </w:tc>
        <w:tc>
          <w:tcPr>
            <w:tcW w:w="1800" w:type="dxa"/>
          </w:tcPr>
          <w:p w14:paraId="3FC449A4" w14:textId="77777777" w:rsidR="00892D08" w:rsidRDefault="00892D08" w:rsidP="00155ED2"/>
        </w:tc>
      </w:tr>
      <w:tr w:rsidR="00856B63" w14:paraId="60071CBE" w14:textId="77777777" w:rsidTr="003079E5">
        <w:tc>
          <w:tcPr>
            <w:tcW w:w="1530" w:type="dxa"/>
          </w:tcPr>
          <w:p w14:paraId="62C97690" w14:textId="77777777" w:rsidR="00892D08" w:rsidRDefault="00892D08" w:rsidP="00A36FF7"/>
        </w:tc>
        <w:tc>
          <w:tcPr>
            <w:tcW w:w="1506" w:type="dxa"/>
          </w:tcPr>
          <w:p w14:paraId="65D66972" w14:textId="77777777" w:rsidR="00892D08" w:rsidRDefault="00892D08" w:rsidP="00A36FF7"/>
        </w:tc>
        <w:tc>
          <w:tcPr>
            <w:tcW w:w="1327" w:type="dxa"/>
          </w:tcPr>
          <w:p w14:paraId="6D983345" w14:textId="77777777" w:rsidR="00892D08" w:rsidRDefault="00892D08" w:rsidP="00A36FF7"/>
        </w:tc>
        <w:tc>
          <w:tcPr>
            <w:tcW w:w="1847" w:type="dxa"/>
          </w:tcPr>
          <w:p w14:paraId="6AF81765" w14:textId="77777777" w:rsidR="00892D08" w:rsidRDefault="00892D08" w:rsidP="00A36FF7"/>
        </w:tc>
        <w:tc>
          <w:tcPr>
            <w:tcW w:w="1710" w:type="dxa"/>
          </w:tcPr>
          <w:p w14:paraId="02F3DDC0" w14:textId="29F30448" w:rsidR="00892D08" w:rsidRDefault="00892D08" w:rsidP="00A36FF7"/>
        </w:tc>
        <w:tc>
          <w:tcPr>
            <w:tcW w:w="1800" w:type="dxa"/>
          </w:tcPr>
          <w:p w14:paraId="608EAFA4" w14:textId="77777777" w:rsidR="00892D08" w:rsidRDefault="00892D08" w:rsidP="00A36FF7"/>
        </w:tc>
      </w:tr>
      <w:tr w:rsidR="00856B63" w14:paraId="55F55334" w14:textId="77777777" w:rsidTr="003079E5">
        <w:tc>
          <w:tcPr>
            <w:tcW w:w="1530" w:type="dxa"/>
          </w:tcPr>
          <w:p w14:paraId="0BE68EFA" w14:textId="77777777" w:rsidR="00892D08" w:rsidRDefault="00892D08" w:rsidP="00A36FF7"/>
        </w:tc>
        <w:tc>
          <w:tcPr>
            <w:tcW w:w="1506" w:type="dxa"/>
          </w:tcPr>
          <w:p w14:paraId="2707BA27" w14:textId="77777777" w:rsidR="00892D08" w:rsidRDefault="00892D08" w:rsidP="00A36FF7"/>
        </w:tc>
        <w:tc>
          <w:tcPr>
            <w:tcW w:w="1327" w:type="dxa"/>
          </w:tcPr>
          <w:p w14:paraId="6E7D3FE2" w14:textId="77777777" w:rsidR="00892D08" w:rsidRDefault="00892D08" w:rsidP="00A36FF7"/>
        </w:tc>
        <w:tc>
          <w:tcPr>
            <w:tcW w:w="1847" w:type="dxa"/>
          </w:tcPr>
          <w:p w14:paraId="556D97DC" w14:textId="77777777" w:rsidR="00892D08" w:rsidRDefault="00892D08" w:rsidP="00A36FF7"/>
        </w:tc>
        <w:tc>
          <w:tcPr>
            <w:tcW w:w="1710" w:type="dxa"/>
          </w:tcPr>
          <w:p w14:paraId="5608B983" w14:textId="609529B3" w:rsidR="00892D08" w:rsidRDefault="00892D08" w:rsidP="00A36FF7"/>
        </w:tc>
        <w:tc>
          <w:tcPr>
            <w:tcW w:w="1800" w:type="dxa"/>
          </w:tcPr>
          <w:p w14:paraId="27C1AC89" w14:textId="77777777" w:rsidR="00892D08" w:rsidRDefault="00892D08" w:rsidP="00A36FF7"/>
        </w:tc>
      </w:tr>
      <w:tr w:rsidR="00856B63" w14:paraId="154B82A5" w14:textId="77777777" w:rsidTr="003079E5">
        <w:tc>
          <w:tcPr>
            <w:tcW w:w="1530" w:type="dxa"/>
          </w:tcPr>
          <w:p w14:paraId="3F85DB51" w14:textId="77777777" w:rsidR="00892D08" w:rsidRDefault="00892D08" w:rsidP="00A36FF7"/>
        </w:tc>
        <w:tc>
          <w:tcPr>
            <w:tcW w:w="1506" w:type="dxa"/>
          </w:tcPr>
          <w:p w14:paraId="0D3B7BB6" w14:textId="77777777" w:rsidR="00892D08" w:rsidRDefault="00892D08" w:rsidP="00A36FF7"/>
        </w:tc>
        <w:tc>
          <w:tcPr>
            <w:tcW w:w="1327" w:type="dxa"/>
          </w:tcPr>
          <w:p w14:paraId="3E059AF5" w14:textId="77777777" w:rsidR="00892D08" w:rsidRDefault="00892D08" w:rsidP="00A36FF7"/>
        </w:tc>
        <w:tc>
          <w:tcPr>
            <w:tcW w:w="1847" w:type="dxa"/>
          </w:tcPr>
          <w:p w14:paraId="017C0477" w14:textId="77777777" w:rsidR="00892D08" w:rsidRDefault="00892D08" w:rsidP="00A36FF7"/>
        </w:tc>
        <w:tc>
          <w:tcPr>
            <w:tcW w:w="1710" w:type="dxa"/>
          </w:tcPr>
          <w:p w14:paraId="7816786D" w14:textId="45199528" w:rsidR="00892D08" w:rsidRDefault="00892D08" w:rsidP="00A36FF7"/>
        </w:tc>
        <w:tc>
          <w:tcPr>
            <w:tcW w:w="1800" w:type="dxa"/>
          </w:tcPr>
          <w:p w14:paraId="1116DC1F" w14:textId="77777777" w:rsidR="00892D08" w:rsidRDefault="00892D08" w:rsidP="00A36FF7"/>
        </w:tc>
      </w:tr>
      <w:tr w:rsidR="00856B63" w14:paraId="1FC07F68" w14:textId="77777777" w:rsidTr="003079E5">
        <w:tc>
          <w:tcPr>
            <w:tcW w:w="1530" w:type="dxa"/>
          </w:tcPr>
          <w:p w14:paraId="0CDFB342" w14:textId="77777777" w:rsidR="00892D08" w:rsidRDefault="00892D08" w:rsidP="00A36FF7"/>
        </w:tc>
        <w:tc>
          <w:tcPr>
            <w:tcW w:w="1506" w:type="dxa"/>
          </w:tcPr>
          <w:p w14:paraId="7CECB11B" w14:textId="77777777" w:rsidR="00892D08" w:rsidRDefault="00892D08" w:rsidP="00A36FF7"/>
        </w:tc>
        <w:tc>
          <w:tcPr>
            <w:tcW w:w="1327" w:type="dxa"/>
          </w:tcPr>
          <w:p w14:paraId="1F53599D" w14:textId="77777777" w:rsidR="00892D08" w:rsidRDefault="00892D08" w:rsidP="00A36FF7"/>
        </w:tc>
        <w:tc>
          <w:tcPr>
            <w:tcW w:w="1847" w:type="dxa"/>
          </w:tcPr>
          <w:p w14:paraId="51F5DD04" w14:textId="77777777" w:rsidR="00892D08" w:rsidRDefault="00892D08" w:rsidP="00A36FF7"/>
        </w:tc>
        <w:tc>
          <w:tcPr>
            <w:tcW w:w="1710" w:type="dxa"/>
          </w:tcPr>
          <w:p w14:paraId="5BA198CD" w14:textId="1DD6BBF8" w:rsidR="00892D08" w:rsidRDefault="00892D08" w:rsidP="00A36FF7"/>
        </w:tc>
        <w:tc>
          <w:tcPr>
            <w:tcW w:w="1800" w:type="dxa"/>
          </w:tcPr>
          <w:p w14:paraId="616FD639" w14:textId="77777777" w:rsidR="00892D08" w:rsidRDefault="00892D08" w:rsidP="00A36FF7"/>
        </w:tc>
      </w:tr>
      <w:tr w:rsidR="00856B63" w14:paraId="79CC1623" w14:textId="77777777" w:rsidTr="003079E5">
        <w:tc>
          <w:tcPr>
            <w:tcW w:w="1530" w:type="dxa"/>
          </w:tcPr>
          <w:p w14:paraId="36E46DAE" w14:textId="77777777" w:rsidR="00892D08" w:rsidRDefault="00892D08" w:rsidP="00A36FF7"/>
        </w:tc>
        <w:tc>
          <w:tcPr>
            <w:tcW w:w="1506" w:type="dxa"/>
          </w:tcPr>
          <w:p w14:paraId="74508F30" w14:textId="77777777" w:rsidR="00892D08" w:rsidRDefault="00892D08" w:rsidP="00A36FF7"/>
        </w:tc>
        <w:tc>
          <w:tcPr>
            <w:tcW w:w="1327" w:type="dxa"/>
          </w:tcPr>
          <w:p w14:paraId="5192229E" w14:textId="77777777" w:rsidR="00892D08" w:rsidRDefault="00892D08" w:rsidP="00A36FF7"/>
        </w:tc>
        <w:tc>
          <w:tcPr>
            <w:tcW w:w="1847" w:type="dxa"/>
          </w:tcPr>
          <w:p w14:paraId="72548471" w14:textId="77777777" w:rsidR="00892D08" w:rsidRDefault="00892D08" w:rsidP="00A36FF7"/>
        </w:tc>
        <w:tc>
          <w:tcPr>
            <w:tcW w:w="1710" w:type="dxa"/>
          </w:tcPr>
          <w:p w14:paraId="6E46DCBD" w14:textId="000F9F07" w:rsidR="00892D08" w:rsidRDefault="00892D08" w:rsidP="00A36FF7"/>
        </w:tc>
        <w:tc>
          <w:tcPr>
            <w:tcW w:w="1800" w:type="dxa"/>
          </w:tcPr>
          <w:p w14:paraId="2F8F3A98" w14:textId="77777777" w:rsidR="00892D08" w:rsidRDefault="00892D08" w:rsidP="00A36FF7"/>
        </w:tc>
      </w:tr>
    </w:tbl>
    <w:p w14:paraId="3B9FDAC5" w14:textId="77777777" w:rsidR="00DE496E" w:rsidRDefault="00DE496E" w:rsidP="00D43FF0">
      <w:pPr>
        <w:rPr>
          <w:b/>
        </w:rPr>
      </w:pPr>
    </w:p>
    <w:p w14:paraId="372C0B70" w14:textId="70EA4CF1" w:rsidR="00DF0645" w:rsidRPr="00AC656D" w:rsidRDefault="005C39EA" w:rsidP="005C39EA">
      <w:pPr>
        <w:pStyle w:val="Heading3"/>
      </w:pPr>
      <w:r>
        <w:t xml:space="preserve">Existing </w:t>
      </w:r>
      <w:r w:rsidR="00AC656D" w:rsidRPr="00AC656D">
        <w:t>Water Treatment Facilities</w:t>
      </w:r>
    </w:p>
    <w:tbl>
      <w:tblPr>
        <w:tblStyle w:val="TableGrid"/>
        <w:tblW w:w="10361" w:type="dxa"/>
        <w:tblInd w:w="-612" w:type="dxa"/>
        <w:tblLook w:val="04A0" w:firstRow="1" w:lastRow="0" w:firstColumn="1" w:lastColumn="0" w:noHBand="0" w:noVBand="1"/>
      </w:tblPr>
      <w:tblGrid>
        <w:gridCol w:w="1507"/>
        <w:gridCol w:w="1189"/>
        <w:gridCol w:w="1218"/>
        <w:gridCol w:w="1231"/>
        <w:gridCol w:w="1231"/>
        <w:gridCol w:w="1364"/>
        <w:gridCol w:w="1378"/>
        <w:gridCol w:w="1243"/>
      </w:tblGrid>
      <w:tr w:rsidR="00856B63" w:rsidRPr="00130DC6" w14:paraId="37D031A9" w14:textId="77777777" w:rsidTr="00722AA2">
        <w:trPr>
          <w:tblHeader/>
        </w:trPr>
        <w:tc>
          <w:tcPr>
            <w:tcW w:w="1507" w:type="dxa"/>
            <w:vAlign w:val="center"/>
          </w:tcPr>
          <w:p w14:paraId="2EAD60CA" w14:textId="34F6C77F" w:rsidR="00867FCD" w:rsidRPr="00130DC6" w:rsidRDefault="00867FCD" w:rsidP="00722AA2">
            <w:pPr>
              <w:keepNext/>
              <w:jc w:val="center"/>
              <w:rPr>
                <w:b/>
                <w:bCs/>
              </w:rPr>
            </w:pPr>
            <w:r w:rsidRPr="00130DC6">
              <w:rPr>
                <w:b/>
                <w:bCs/>
              </w:rPr>
              <w:t>Treatment Facility Name</w:t>
            </w:r>
          </w:p>
        </w:tc>
        <w:tc>
          <w:tcPr>
            <w:tcW w:w="1189" w:type="dxa"/>
            <w:vAlign w:val="center"/>
          </w:tcPr>
          <w:p w14:paraId="4C66F5EE" w14:textId="16EAC5F4" w:rsidR="00867FCD" w:rsidRPr="00130DC6" w:rsidRDefault="00867FCD" w:rsidP="00722AA2">
            <w:pPr>
              <w:keepNext/>
              <w:jc w:val="center"/>
              <w:rPr>
                <w:b/>
                <w:bCs/>
              </w:rPr>
            </w:pPr>
            <w:r w:rsidRPr="00130DC6">
              <w:rPr>
                <w:b/>
                <w:bCs/>
              </w:rPr>
              <w:t>Water Source</w:t>
            </w:r>
            <w:r w:rsidR="008D5552">
              <w:rPr>
                <w:b/>
                <w:bCs/>
              </w:rPr>
              <w:t xml:space="preserve"> (Per Sources Above)</w:t>
            </w:r>
          </w:p>
        </w:tc>
        <w:tc>
          <w:tcPr>
            <w:tcW w:w="1218" w:type="dxa"/>
            <w:vAlign w:val="center"/>
          </w:tcPr>
          <w:p w14:paraId="7B8BBB2F" w14:textId="6B3CCDA5" w:rsidR="00867FCD" w:rsidRPr="00130DC6" w:rsidRDefault="00867FCD" w:rsidP="00722AA2">
            <w:pPr>
              <w:keepNext/>
              <w:jc w:val="center"/>
              <w:rPr>
                <w:b/>
                <w:bCs/>
              </w:rPr>
            </w:pPr>
            <w:r>
              <w:rPr>
                <w:b/>
                <w:bCs/>
              </w:rPr>
              <w:t xml:space="preserve">Permitted </w:t>
            </w:r>
            <w:r w:rsidRPr="00130DC6">
              <w:rPr>
                <w:b/>
                <w:bCs/>
              </w:rPr>
              <w:t>Treatment Capacity (MGD)</w:t>
            </w:r>
          </w:p>
        </w:tc>
        <w:tc>
          <w:tcPr>
            <w:tcW w:w="1231" w:type="dxa"/>
            <w:vAlign w:val="center"/>
          </w:tcPr>
          <w:p w14:paraId="2BB8A2F0" w14:textId="4305B7B2" w:rsidR="00867FCD" w:rsidRPr="00130DC6" w:rsidRDefault="00867FCD" w:rsidP="00722AA2">
            <w:pPr>
              <w:keepNext/>
              <w:jc w:val="center"/>
              <w:rPr>
                <w:b/>
                <w:bCs/>
              </w:rPr>
            </w:pPr>
            <w:r w:rsidRPr="00130DC6">
              <w:rPr>
                <w:b/>
                <w:bCs/>
              </w:rPr>
              <w:t>Average Daily Demand (MGD)</w:t>
            </w:r>
          </w:p>
        </w:tc>
        <w:tc>
          <w:tcPr>
            <w:tcW w:w="1231" w:type="dxa"/>
            <w:vAlign w:val="center"/>
          </w:tcPr>
          <w:p w14:paraId="654F96F2" w14:textId="2AF98F93" w:rsidR="00867FCD" w:rsidRPr="00130DC6" w:rsidRDefault="00867FCD" w:rsidP="00722AA2">
            <w:pPr>
              <w:keepNext/>
              <w:jc w:val="center"/>
              <w:rPr>
                <w:b/>
                <w:bCs/>
              </w:rPr>
            </w:pPr>
            <w:r w:rsidRPr="00130DC6">
              <w:rPr>
                <w:b/>
                <w:bCs/>
              </w:rPr>
              <w:t>Max Daily Demand (MGD)</w:t>
            </w:r>
          </w:p>
        </w:tc>
        <w:tc>
          <w:tcPr>
            <w:tcW w:w="1364" w:type="dxa"/>
            <w:vAlign w:val="center"/>
          </w:tcPr>
          <w:p w14:paraId="66D71027" w14:textId="18853AC0" w:rsidR="00867FCD" w:rsidRPr="00130DC6" w:rsidRDefault="00867FCD" w:rsidP="00722AA2">
            <w:pPr>
              <w:keepNext/>
              <w:jc w:val="center"/>
              <w:rPr>
                <w:b/>
                <w:bCs/>
              </w:rPr>
            </w:pPr>
            <w:r>
              <w:rPr>
                <w:b/>
                <w:bCs/>
              </w:rPr>
              <w:t>Average Annual Demand</w:t>
            </w:r>
            <w:r w:rsidR="00A32F73">
              <w:rPr>
                <w:b/>
                <w:bCs/>
              </w:rPr>
              <w:t xml:space="preserve"> (MG</w:t>
            </w:r>
            <w:r w:rsidR="00E607C2">
              <w:rPr>
                <w:b/>
                <w:bCs/>
              </w:rPr>
              <w:t xml:space="preserve"> or AF)</w:t>
            </w:r>
          </w:p>
        </w:tc>
        <w:tc>
          <w:tcPr>
            <w:tcW w:w="1378" w:type="dxa"/>
            <w:vAlign w:val="center"/>
          </w:tcPr>
          <w:p w14:paraId="3A98E692" w14:textId="7D9A83A1" w:rsidR="00867FCD" w:rsidRPr="00130DC6" w:rsidRDefault="00867FCD" w:rsidP="00722AA2">
            <w:pPr>
              <w:keepNext/>
              <w:jc w:val="center"/>
              <w:rPr>
                <w:b/>
                <w:bCs/>
              </w:rPr>
            </w:pPr>
            <w:r w:rsidRPr="00130DC6">
              <w:rPr>
                <w:b/>
                <w:bCs/>
              </w:rPr>
              <w:t>No. of Connections Served*</w:t>
            </w:r>
          </w:p>
        </w:tc>
        <w:tc>
          <w:tcPr>
            <w:tcW w:w="1243" w:type="dxa"/>
            <w:vAlign w:val="center"/>
          </w:tcPr>
          <w:p w14:paraId="16D2497B" w14:textId="56E98F3C" w:rsidR="00867FCD" w:rsidRPr="00130DC6" w:rsidRDefault="00867FCD" w:rsidP="00722AA2">
            <w:pPr>
              <w:keepNext/>
              <w:jc w:val="center"/>
              <w:rPr>
                <w:b/>
                <w:bCs/>
              </w:rPr>
            </w:pPr>
            <w:r w:rsidRPr="00130DC6">
              <w:rPr>
                <w:b/>
                <w:bCs/>
              </w:rPr>
              <w:t>Population Served*</w:t>
            </w:r>
          </w:p>
        </w:tc>
      </w:tr>
      <w:tr w:rsidR="003B41EB" w14:paraId="2A466A0B" w14:textId="77777777" w:rsidTr="00722AA2">
        <w:tc>
          <w:tcPr>
            <w:tcW w:w="1507" w:type="dxa"/>
          </w:tcPr>
          <w:p w14:paraId="490DF19E" w14:textId="77777777" w:rsidR="00867FCD" w:rsidRDefault="00867FCD" w:rsidP="00424B58"/>
        </w:tc>
        <w:tc>
          <w:tcPr>
            <w:tcW w:w="1189" w:type="dxa"/>
          </w:tcPr>
          <w:p w14:paraId="36FB1058" w14:textId="77777777" w:rsidR="00867FCD" w:rsidRDefault="00867FCD" w:rsidP="00424B58"/>
        </w:tc>
        <w:tc>
          <w:tcPr>
            <w:tcW w:w="1218" w:type="dxa"/>
          </w:tcPr>
          <w:p w14:paraId="431DF774" w14:textId="77777777" w:rsidR="00867FCD" w:rsidRDefault="00867FCD" w:rsidP="00722AA2">
            <w:pPr>
              <w:jc w:val="right"/>
            </w:pPr>
          </w:p>
        </w:tc>
        <w:tc>
          <w:tcPr>
            <w:tcW w:w="1231" w:type="dxa"/>
          </w:tcPr>
          <w:p w14:paraId="002D4987" w14:textId="77777777" w:rsidR="00867FCD" w:rsidRDefault="00867FCD" w:rsidP="00722AA2">
            <w:pPr>
              <w:jc w:val="right"/>
            </w:pPr>
          </w:p>
        </w:tc>
        <w:tc>
          <w:tcPr>
            <w:tcW w:w="1231" w:type="dxa"/>
          </w:tcPr>
          <w:p w14:paraId="646A638F" w14:textId="77777777" w:rsidR="00867FCD" w:rsidRDefault="00867FCD" w:rsidP="00722AA2">
            <w:pPr>
              <w:jc w:val="right"/>
            </w:pPr>
          </w:p>
        </w:tc>
        <w:tc>
          <w:tcPr>
            <w:tcW w:w="1364" w:type="dxa"/>
          </w:tcPr>
          <w:p w14:paraId="01B93072" w14:textId="77777777" w:rsidR="00867FCD" w:rsidRDefault="00867FCD" w:rsidP="00722AA2">
            <w:pPr>
              <w:jc w:val="right"/>
            </w:pPr>
          </w:p>
        </w:tc>
        <w:tc>
          <w:tcPr>
            <w:tcW w:w="1378" w:type="dxa"/>
          </w:tcPr>
          <w:p w14:paraId="6FAAFE3F" w14:textId="653A1465" w:rsidR="00867FCD" w:rsidRDefault="00867FCD" w:rsidP="00722AA2">
            <w:pPr>
              <w:jc w:val="right"/>
            </w:pPr>
          </w:p>
        </w:tc>
        <w:tc>
          <w:tcPr>
            <w:tcW w:w="1243" w:type="dxa"/>
          </w:tcPr>
          <w:p w14:paraId="0DE8A050" w14:textId="77777777" w:rsidR="00867FCD" w:rsidRDefault="00867FCD" w:rsidP="00722AA2">
            <w:pPr>
              <w:jc w:val="right"/>
            </w:pPr>
          </w:p>
        </w:tc>
      </w:tr>
      <w:tr w:rsidR="003B41EB" w14:paraId="3B03F349" w14:textId="77777777" w:rsidTr="00722AA2">
        <w:tc>
          <w:tcPr>
            <w:tcW w:w="1507" w:type="dxa"/>
          </w:tcPr>
          <w:p w14:paraId="6A5EF34C" w14:textId="77777777" w:rsidR="00867FCD" w:rsidRDefault="00867FCD" w:rsidP="00424B58"/>
        </w:tc>
        <w:tc>
          <w:tcPr>
            <w:tcW w:w="1189" w:type="dxa"/>
          </w:tcPr>
          <w:p w14:paraId="57A89981" w14:textId="77777777" w:rsidR="00867FCD" w:rsidRDefault="00867FCD" w:rsidP="00424B58"/>
        </w:tc>
        <w:tc>
          <w:tcPr>
            <w:tcW w:w="1218" w:type="dxa"/>
          </w:tcPr>
          <w:p w14:paraId="2F04AD72" w14:textId="77777777" w:rsidR="00867FCD" w:rsidRDefault="00867FCD" w:rsidP="00722AA2">
            <w:pPr>
              <w:jc w:val="right"/>
            </w:pPr>
          </w:p>
        </w:tc>
        <w:tc>
          <w:tcPr>
            <w:tcW w:w="1231" w:type="dxa"/>
          </w:tcPr>
          <w:p w14:paraId="4BD35AB1" w14:textId="77777777" w:rsidR="00867FCD" w:rsidRDefault="00867FCD" w:rsidP="00722AA2">
            <w:pPr>
              <w:jc w:val="right"/>
            </w:pPr>
          </w:p>
        </w:tc>
        <w:tc>
          <w:tcPr>
            <w:tcW w:w="1231" w:type="dxa"/>
          </w:tcPr>
          <w:p w14:paraId="064B0EFF" w14:textId="77777777" w:rsidR="00867FCD" w:rsidRDefault="00867FCD" w:rsidP="00722AA2">
            <w:pPr>
              <w:jc w:val="right"/>
            </w:pPr>
          </w:p>
        </w:tc>
        <w:tc>
          <w:tcPr>
            <w:tcW w:w="1364" w:type="dxa"/>
          </w:tcPr>
          <w:p w14:paraId="685CD191" w14:textId="77777777" w:rsidR="00867FCD" w:rsidRDefault="00867FCD" w:rsidP="00722AA2">
            <w:pPr>
              <w:jc w:val="right"/>
            </w:pPr>
          </w:p>
        </w:tc>
        <w:tc>
          <w:tcPr>
            <w:tcW w:w="1378" w:type="dxa"/>
          </w:tcPr>
          <w:p w14:paraId="617EB2F9" w14:textId="2CC9912E" w:rsidR="00867FCD" w:rsidRDefault="00867FCD" w:rsidP="00722AA2">
            <w:pPr>
              <w:jc w:val="right"/>
            </w:pPr>
          </w:p>
        </w:tc>
        <w:tc>
          <w:tcPr>
            <w:tcW w:w="1243" w:type="dxa"/>
          </w:tcPr>
          <w:p w14:paraId="54A4DC03" w14:textId="77777777" w:rsidR="00867FCD" w:rsidRDefault="00867FCD" w:rsidP="00722AA2">
            <w:pPr>
              <w:jc w:val="right"/>
            </w:pPr>
          </w:p>
        </w:tc>
      </w:tr>
      <w:tr w:rsidR="003B41EB" w14:paraId="308B51A4" w14:textId="77777777" w:rsidTr="00722AA2">
        <w:tc>
          <w:tcPr>
            <w:tcW w:w="1507" w:type="dxa"/>
          </w:tcPr>
          <w:p w14:paraId="219905F9" w14:textId="77777777" w:rsidR="00867FCD" w:rsidRDefault="00867FCD" w:rsidP="00093221"/>
        </w:tc>
        <w:tc>
          <w:tcPr>
            <w:tcW w:w="1189" w:type="dxa"/>
          </w:tcPr>
          <w:p w14:paraId="0686DBC1" w14:textId="77777777" w:rsidR="00867FCD" w:rsidRDefault="00867FCD" w:rsidP="00093221"/>
        </w:tc>
        <w:tc>
          <w:tcPr>
            <w:tcW w:w="1218" w:type="dxa"/>
          </w:tcPr>
          <w:p w14:paraId="3D3ED394" w14:textId="77777777" w:rsidR="00867FCD" w:rsidRDefault="00867FCD" w:rsidP="00722AA2">
            <w:pPr>
              <w:jc w:val="right"/>
            </w:pPr>
          </w:p>
        </w:tc>
        <w:tc>
          <w:tcPr>
            <w:tcW w:w="1231" w:type="dxa"/>
          </w:tcPr>
          <w:p w14:paraId="18074498" w14:textId="77777777" w:rsidR="00867FCD" w:rsidRDefault="00867FCD" w:rsidP="00722AA2">
            <w:pPr>
              <w:jc w:val="right"/>
            </w:pPr>
          </w:p>
        </w:tc>
        <w:tc>
          <w:tcPr>
            <w:tcW w:w="1231" w:type="dxa"/>
          </w:tcPr>
          <w:p w14:paraId="69DF3643" w14:textId="77777777" w:rsidR="00867FCD" w:rsidRDefault="00867FCD" w:rsidP="00722AA2">
            <w:pPr>
              <w:jc w:val="right"/>
            </w:pPr>
          </w:p>
        </w:tc>
        <w:tc>
          <w:tcPr>
            <w:tcW w:w="1364" w:type="dxa"/>
          </w:tcPr>
          <w:p w14:paraId="55577E13" w14:textId="77777777" w:rsidR="00867FCD" w:rsidRDefault="00867FCD" w:rsidP="00722AA2">
            <w:pPr>
              <w:jc w:val="right"/>
            </w:pPr>
          </w:p>
        </w:tc>
        <w:tc>
          <w:tcPr>
            <w:tcW w:w="1378" w:type="dxa"/>
          </w:tcPr>
          <w:p w14:paraId="2E479EB9" w14:textId="34F78DCA" w:rsidR="00867FCD" w:rsidRDefault="00867FCD" w:rsidP="00722AA2">
            <w:pPr>
              <w:jc w:val="right"/>
            </w:pPr>
          </w:p>
        </w:tc>
        <w:tc>
          <w:tcPr>
            <w:tcW w:w="1243" w:type="dxa"/>
          </w:tcPr>
          <w:p w14:paraId="0CA0DD67" w14:textId="77777777" w:rsidR="00867FCD" w:rsidRDefault="00867FCD" w:rsidP="00722AA2">
            <w:pPr>
              <w:jc w:val="right"/>
            </w:pPr>
          </w:p>
        </w:tc>
      </w:tr>
      <w:tr w:rsidR="003B41EB" w14:paraId="187DEB5D" w14:textId="77777777" w:rsidTr="00722AA2">
        <w:tc>
          <w:tcPr>
            <w:tcW w:w="1507" w:type="dxa"/>
          </w:tcPr>
          <w:p w14:paraId="3824EA3B" w14:textId="77777777" w:rsidR="00867FCD" w:rsidRDefault="00867FCD" w:rsidP="00093221"/>
        </w:tc>
        <w:tc>
          <w:tcPr>
            <w:tcW w:w="1189" w:type="dxa"/>
          </w:tcPr>
          <w:p w14:paraId="7B3AB824" w14:textId="77777777" w:rsidR="00867FCD" w:rsidRDefault="00867FCD" w:rsidP="00093221"/>
        </w:tc>
        <w:tc>
          <w:tcPr>
            <w:tcW w:w="1218" w:type="dxa"/>
          </w:tcPr>
          <w:p w14:paraId="16B72DB3" w14:textId="77777777" w:rsidR="00867FCD" w:rsidRDefault="00867FCD" w:rsidP="00722AA2">
            <w:pPr>
              <w:jc w:val="right"/>
            </w:pPr>
          </w:p>
        </w:tc>
        <w:tc>
          <w:tcPr>
            <w:tcW w:w="1231" w:type="dxa"/>
          </w:tcPr>
          <w:p w14:paraId="0C60DFCE" w14:textId="77777777" w:rsidR="00867FCD" w:rsidRDefault="00867FCD" w:rsidP="00722AA2">
            <w:pPr>
              <w:jc w:val="right"/>
            </w:pPr>
          </w:p>
        </w:tc>
        <w:tc>
          <w:tcPr>
            <w:tcW w:w="1231" w:type="dxa"/>
          </w:tcPr>
          <w:p w14:paraId="7B76A904" w14:textId="77777777" w:rsidR="00867FCD" w:rsidRDefault="00867FCD" w:rsidP="00722AA2">
            <w:pPr>
              <w:jc w:val="right"/>
            </w:pPr>
          </w:p>
        </w:tc>
        <w:tc>
          <w:tcPr>
            <w:tcW w:w="1364" w:type="dxa"/>
          </w:tcPr>
          <w:p w14:paraId="58D304E5" w14:textId="77777777" w:rsidR="00867FCD" w:rsidRDefault="00867FCD" w:rsidP="00722AA2">
            <w:pPr>
              <w:jc w:val="right"/>
            </w:pPr>
          </w:p>
        </w:tc>
        <w:tc>
          <w:tcPr>
            <w:tcW w:w="1378" w:type="dxa"/>
          </w:tcPr>
          <w:p w14:paraId="123EEDBA" w14:textId="77777777" w:rsidR="00867FCD" w:rsidRDefault="00867FCD" w:rsidP="00722AA2">
            <w:pPr>
              <w:jc w:val="right"/>
            </w:pPr>
          </w:p>
        </w:tc>
        <w:tc>
          <w:tcPr>
            <w:tcW w:w="1243" w:type="dxa"/>
          </w:tcPr>
          <w:p w14:paraId="1332A202" w14:textId="77777777" w:rsidR="00867FCD" w:rsidRDefault="00867FCD" w:rsidP="00722AA2">
            <w:pPr>
              <w:jc w:val="right"/>
            </w:pPr>
          </w:p>
        </w:tc>
      </w:tr>
      <w:tr w:rsidR="003B41EB" w14:paraId="31214310" w14:textId="77777777" w:rsidTr="00722AA2">
        <w:tc>
          <w:tcPr>
            <w:tcW w:w="1507" w:type="dxa"/>
          </w:tcPr>
          <w:p w14:paraId="74397348" w14:textId="77777777" w:rsidR="00867FCD" w:rsidRDefault="00867FCD" w:rsidP="00093221"/>
        </w:tc>
        <w:tc>
          <w:tcPr>
            <w:tcW w:w="1189" w:type="dxa"/>
          </w:tcPr>
          <w:p w14:paraId="5B087DCD" w14:textId="77777777" w:rsidR="00867FCD" w:rsidRDefault="00867FCD" w:rsidP="00093221"/>
        </w:tc>
        <w:tc>
          <w:tcPr>
            <w:tcW w:w="1218" w:type="dxa"/>
          </w:tcPr>
          <w:p w14:paraId="6FCF09FF" w14:textId="77777777" w:rsidR="00867FCD" w:rsidRDefault="00867FCD" w:rsidP="00722AA2">
            <w:pPr>
              <w:jc w:val="right"/>
            </w:pPr>
          </w:p>
        </w:tc>
        <w:tc>
          <w:tcPr>
            <w:tcW w:w="1231" w:type="dxa"/>
          </w:tcPr>
          <w:p w14:paraId="58080449" w14:textId="77777777" w:rsidR="00867FCD" w:rsidRDefault="00867FCD" w:rsidP="00722AA2">
            <w:pPr>
              <w:jc w:val="right"/>
            </w:pPr>
          </w:p>
        </w:tc>
        <w:tc>
          <w:tcPr>
            <w:tcW w:w="1231" w:type="dxa"/>
          </w:tcPr>
          <w:p w14:paraId="46994D58" w14:textId="77777777" w:rsidR="00867FCD" w:rsidRDefault="00867FCD" w:rsidP="00722AA2">
            <w:pPr>
              <w:jc w:val="right"/>
            </w:pPr>
          </w:p>
        </w:tc>
        <w:tc>
          <w:tcPr>
            <w:tcW w:w="1364" w:type="dxa"/>
          </w:tcPr>
          <w:p w14:paraId="2C1F490C" w14:textId="77777777" w:rsidR="00867FCD" w:rsidRDefault="00867FCD" w:rsidP="00722AA2">
            <w:pPr>
              <w:jc w:val="right"/>
            </w:pPr>
          </w:p>
        </w:tc>
        <w:tc>
          <w:tcPr>
            <w:tcW w:w="1378" w:type="dxa"/>
          </w:tcPr>
          <w:p w14:paraId="74BF6462" w14:textId="65D5D98E" w:rsidR="00867FCD" w:rsidRDefault="00867FCD" w:rsidP="00722AA2">
            <w:pPr>
              <w:jc w:val="right"/>
            </w:pPr>
          </w:p>
        </w:tc>
        <w:tc>
          <w:tcPr>
            <w:tcW w:w="1243" w:type="dxa"/>
          </w:tcPr>
          <w:p w14:paraId="6D7B0167" w14:textId="77777777" w:rsidR="00867FCD" w:rsidRDefault="00867FCD" w:rsidP="00722AA2">
            <w:pPr>
              <w:jc w:val="right"/>
            </w:pPr>
          </w:p>
        </w:tc>
      </w:tr>
      <w:tr w:rsidR="003B41EB" w:rsidRPr="00E76338" w14:paraId="109EA559" w14:textId="77777777" w:rsidTr="00722AA2">
        <w:tc>
          <w:tcPr>
            <w:tcW w:w="1507" w:type="dxa"/>
          </w:tcPr>
          <w:p w14:paraId="73302503" w14:textId="7637E4E0" w:rsidR="00867FCD" w:rsidRPr="00E76338" w:rsidRDefault="00867FCD" w:rsidP="00093221">
            <w:pPr>
              <w:rPr>
                <w:b/>
                <w:bCs/>
              </w:rPr>
            </w:pPr>
            <w:r w:rsidRPr="00E76338">
              <w:rPr>
                <w:b/>
                <w:bCs/>
              </w:rPr>
              <w:t>Total</w:t>
            </w:r>
            <w:r>
              <w:rPr>
                <w:b/>
                <w:bCs/>
              </w:rPr>
              <w:t>s</w:t>
            </w:r>
          </w:p>
        </w:tc>
        <w:tc>
          <w:tcPr>
            <w:tcW w:w="1189" w:type="dxa"/>
          </w:tcPr>
          <w:p w14:paraId="1908E45F" w14:textId="77777777" w:rsidR="00867FCD" w:rsidRPr="00E76338" w:rsidRDefault="00867FCD" w:rsidP="00093221">
            <w:pPr>
              <w:rPr>
                <w:b/>
                <w:bCs/>
              </w:rPr>
            </w:pPr>
          </w:p>
        </w:tc>
        <w:tc>
          <w:tcPr>
            <w:tcW w:w="1218" w:type="dxa"/>
          </w:tcPr>
          <w:p w14:paraId="052DC2CB" w14:textId="77777777" w:rsidR="00867FCD" w:rsidRPr="00E76338" w:rsidRDefault="00867FCD" w:rsidP="00722AA2">
            <w:pPr>
              <w:jc w:val="right"/>
              <w:rPr>
                <w:b/>
                <w:bCs/>
              </w:rPr>
            </w:pPr>
          </w:p>
        </w:tc>
        <w:tc>
          <w:tcPr>
            <w:tcW w:w="1231" w:type="dxa"/>
          </w:tcPr>
          <w:p w14:paraId="32AF949C" w14:textId="77777777" w:rsidR="00867FCD" w:rsidRPr="00E76338" w:rsidRDefault="00867FCD" w:rsidP="00722AA2">
            <w:pPr>
              <w:jc w:val="right"/>
              <w:rPr>
                <w:b/>
                <w:bCs/>
              </w:rPr>
            </w:pPr>
          </w:p>
        </w:tc>
        <w:tc>
          <w:tcPr>
            <w:tcW w:w="1231" w:type="dxa"/>
          </w:tcPr>
          <w:p w14:paraId="14E4FDC4" w14:textId="77777777" w:rsidR="00867FCD" w:rsidRPr="00E76338" w:rsidRDefault="00867FCD" w:rsidP="00722AA2">
            <w:pPr>
              <w:jc w:val="right"/>
              <w:rPr>
                <w:b/>
                <w:bCs/>
              </w:rPr>
            </w:pPr>
          </w:p>
        </w:tc>
        <w:tc>
          <w:tcPr>
            <w:tcW w:w="1364" w:type="dxa"/>
          </w:tcPr>
          <w:p w14:paraId="6A2BB471" w14:textId="77777777" w:rsidR="00867FCD" w:rsidRPr="00E76338" w:rsidRDefault="00867FCD" w:rsidP="00722AA2">
            <w:pPr>
              <w:jc w:val="right"/>
              <w:rPr>
                <w:b/>
                <w:bCs/>
              </w:rPr>
            </w:pPr>
          </w:p>
        </w:tc>
        <w:tc>
          <w:tcPr>
            <w:tcW w:w="1378" w:type="dxa"/>
          </w:tcPr>
          <w:p w14:paraId="479694A7" w14:textId="3955FBF4" w:rsidR="00867FCD" w:rsidRPr="00E76338" w:rsidRDefault="00867FCD" w:rsidP="00722AA2">
            <w:pPr>
              <w:jc w:val="right"/>
              <w:rPr>
                <w:b/>
                <w:bCs/>
              </w:rPr>
            </w:pPr>
          </w:p>
        </w:tc>
        <w:tc>
          <w:tcPr>
            <w:tcW w:w="1243" w:type="dxa"/>
          </w:tcPr>
          <w:p w14:paraId="76D19944" w14:textId="77777777" w:rsidR="00867FCD" w:rsidRPr="00E76338" w:rsidRDefault="00867FCD" w:rsidP="00722AA2">
            <w:pPr>
              <w:jc w:val="right"/>
              <w:rPr>
                <w:b/>
                <w:bCs/>
              </w:rPr>
            </w:pPr>
          </w:p>
        </w:tc>
      </w:tr>
    </w:tbl>
    <w:p w14:paraId="10E2E7FF" w14:textId="6EA69CDE" w:rsidR="000A13E4" w:rsidRPr="004E7FAC" w:rsidRDefault="004E7FAC" w:rsidP="00D43FF0">
      <w:pPr>
        <w:rPr>
          <w:bCs/>
        </w:rPr>
      </w:pPr>
      <w:r>
        <w:rPr>
          <w:bCs/>
        </w:rPr>
        <w:t xml:space="preserve">* </w:t>
      </w:r>
      <w:r w:rsidR="000571D3">
        <w:rPr>
          <w:bCs/>
        </w:rPr>
        <w:t>Note</w:t>
      </w:r>
      <w:r w:rsidR="00474B62">
        <w:rPr>
          <w:bCs/>
        </w:rPr>
        <w:t xml:space="preserve">: </w:t>
      </w:r>
      <w:r w:rsidRPr="004E7FAC">
        <w:rPr>
          <w:bCs/>
        </w:rPr>
        <w:t xml:space="preserve">If </w:t>
      </w:r>
      <w:r w:rsidR="00174510">
        <w:rPr>
          <w:bCs/>
        </w:rPr>
        <w:t>all treatment facilities</w:t>
      </w:r>
      <w:r w:rsidR="00D44EDF">
        <w:rPr>
          <w:bCs/>
        </w:rPr>
        <w:t xml:space="preserve"> </w:t>
      </w:r>
      <w:r w:rsidR="00EF3899">
        <w:rPr>
          <w:bCs/>
        </w:rPr>
        <w:t xml:space="preserve">serve the </w:t>
      </w:r>
      <w:r w:rsidR="00DA112A">
        <w:rPr>
          <w:bCs/>
        </w:rPr>
        <w:t>whole system</w:t>
      </w:r>
      <w:r w:rsidR="00861D5C" w:rsidRPr="00861D5C">
        <w:rPr>
          <w:bCs/>
        </w:rPr>
        <w:t xml:space="preserve"> </w:t>
      </w:r>
      <w:r w:rsidR="00861D5C">
        <w:rPr>
          <w:bCs/>
        </w:rPr>
        <w:t>and the number of connections and population served</w:t>
      </w:r>
      <w:r w:rsidR="003E2CB0">
        <w:rPr>
          <w:bCs/>
        </w:rPr>
        <w:t xml:space="preserve"> </w:t>
      </w:r>
      <w:r w:rsidR="00276FAD">
        <w:rPr>
          <w:bCs/>
        </w:rPr>
        <w:t>by</w:t>
      </w:r>
      <w:r w:rsidR="00F55F18">
        <w:rPr>
          <w:bCs/>
        </w:rPr>
        <w:t xml:space="preserve"> each </w:t>
      </w:r>
      <w:r w:rsidR="00FD5BAF">
        <w:rPr>
          <w:bCs/>
        </w:rPr>
        <w:t xml:space="preserve">treatment </w:t>
      </w:r>
      <w:r w:rsidR="003E2CB0">
        <w:rPr>
          <w:bCs/>
        </w:rPr>
        <w:t>facility</w:t>
      </w:r>
      <w:r w:rsidR="00FD5BAF">
        <w:rPr>
          <w:bCs/>
        </w:rPr>
        <w:t xml:space="preserve"> is not available</w:t>
      </w:r>
      <w:r w:rsidR="005C5805">
        <w:rPr>
          <w:bCs/>
        </w:rPr>
        <w:t>, t</w:t>
      </w:r>
      <w:r w:rsidR="00DA112A">
        <w:rPr>
          <w:bCs/>
        </w:rPr>
        <w:t>hen</w:t>
      </w:r>
      <w:r w:rsidR="005D2CDD">
        <w:rPr>
          <w:bCs/>
        </w:rPr>
        <w:t xml:space="preserve"> </w:t>
      </w:r>
      <w:r w:rsidR="00C55A9D">
        <w:rPr>
          <w:bCs/>
        </w:rPr>
        <w:t xml:space="preserve">only </w:t>
      </w:r>
      <w:r w:rsidR="00093221">
        <w:rPr>
          <w:bCs/>
        </w:rPr>
        <w:t xml:space="preserve">include the </w:t>
      </w:r>
      <w:r w:rsidR="0046052D">
        <w:rPr>
          <w:bCs/>
        </w:rPr>
        <w:t xml:space="preserve">connections and population </w:t>
      </w:r>
      <w:r w:rsidR="000F75FF">
        <w:rPr>
          <w:bCs/>
        </w:rPr>
        <w:t>total</w:t>
      </w:r>
      <w:r w:rsidR="0046052D">
        <w:rPr>
          <w:bCs/>
        </w:rPr>
        <w:t>s</w:t>
      </w:r>
      <w:r w:rsidR="000F75FF">
        <w:rPr>
          <w:bCs/>
        </w:rPr>
        <w:t xml:space="preserve"> </w:t>
      </w:r>
      <w:r w:rsidR="00093221">
        <w:rPr>
          <w:bCs/>
        </w:rPr>
        <w:t>for the</w:t>
      </w:r>
      <w:r w:rsidR="0081642E">
        <w:rPr>
          <w:bCs/>
        </w:rPr>
        <w:t xml:space="preserve"> whole system</w:t>
      </w:r>
      <w:r w:rsidR="0046052D">
        <w:rPr>
          <w:bCs/>
        </w:rPr>
        <w:t>.</w:t>
      </w:r>
    </w:p>
    <w:p w14:paraId="15ED53F4" w14:textId="77777777" w:rsidR="00665A10" w:rsidRDefault="00665A10" w:rsidP="00D43FF0">
      <w:pPr>
        <w:rPr>
          <w:b/>
        </w:rPr>
      </w:pPr>
    </w:p>
    <w:p w14:paraId="31BA4FE6" w14:textId="325AED29" w:rsidR="001B7119" w:rsidRDefault="00BE080A" w:rsidP="0015517A">
      <w:pPr>
        <w:pStyle w:val="Heading3"/>
      </w:pPr>
      <w:r>
        <w:lastRenderedPageBreak/>
        <w:t>P</w:t>
      </w:r>
      <w:r w:rsidR="00C402D6">
        <w:t>opulation Projections</w:t>
      </w:r>
      <w:r w:rsidR="001C0AE8">
        <w:t xml:space="preserve"> </w:t>
      </w:r>
      <w:r w:rsidR="00640B4A">
        <w:t>f</w:t>
      </w:r>
      <w:r w:rsidR="001C0AE8">
        <w:t>or the System</w:t>
      </w:r>
    </w:p>
    <w:tbl>
      <w:tblPr>
        <w:tblStyle w:val="TableGrid"/>
        <w:tblW w:w="0" w:type="auto"/>
        <w:tblLook w:val="04A0" w:firstRow="1" w:lastRow="0" w:firstColumn="1" w:lastColumn="0" w:noHBand="0" w:noVBand="1"/>
      </w:tblPr>
      <w:tblGrid>
        <w:gridCol w:w="1712"/>
        <w:gridCol w:w="1491"/>
        <w:gridCol w:w="1585"/>
        <w:gridCol w:w="1620"/>
        <w:gridCol w:w="1966"/>
      </w:tblGrid>
      <w:tr w:rsidR="00903EE5" w:rsidRPr="00DB0DF1" w14:paraId="03B21B40" w14:textId="77777777" w:rsidTr="00003B9F">
        <w:trPr>
          <w:cantSplit/>
        </w:trPr>
        <w:tc>
          <w:tcPr>
            <w:tcW w:w="1712" w:type="dxa"/>
          </w:tcPr>
          <w:p w14:paraId="3C72651D" w14:textId="7F0B6B0C" w:rsidR="00656689" w:rsidRPr="008829BD" w:rsidRDefault="00AE693E" w:rsidP="00D43FF0">
            <w:pPr>
              <w:keepNext/>
              <w:rPr>
                <w:b/>
                <w:bCs/>
              </w:rPr>
            </w:pPr>
            <w:r w:rsidRPr="008829BD">
              <w:rPr>
                <w:b/>
                <w:bCs/>
              </w:rPr>
              <w:t>Benchmark</w:t>
            </w:r>
            <w:r w:rsidR="00B05C1B" w:rsidRPr="008829BD">
              <w:rPr>
                <w:b/>
                <w:bCs/>
              </w:rPr>
              <w:t xml:space="preserve"> Year</w:t>
            </w:r>
          </w:p>
        </w:tc>
        <w:tc>
          <w:tcPr>
            <w:tcW w:w="1491" w:type="dxa"/>
          </w:tcPr>
          <w:p w14:paraId="3E63476E" w14:textId="16B0E3BC" w:rsidR="00656689" w:rsidRPr="00DB0DF1" w:rsidRDefault="00656689" w:rsidP="00656689">
            <w:pPr>
              <w:keepNext/>
              <w:jc w:val="center"/>
              <w:rPr>
                <w:b/>
                <w:bCs/>
              </w:rPr>
            </w:pPr>
            <w:r w:rsidRPr="00DB0DF1">
              <w:rPr>
                <w:b/>
                <w:bCs/>
              </w:rPr>
              <w:t>Year</w:t>
            </w:r>
          </w:p>
        </w:tc>
        <w:tc>
          <w:tcPr>
            <w:tcW w:w="1585" w:type="dxa"/>
          </w:tcPr>
          <w:p w14:paraId="692D7B99" w14:textId="1AA41E20" w:rsidR="00656689" w:rsidRPr="00DB0DF1" w:rsidRDefault="0007627C" w:rsidP="00656689">
            <w:pPr>
              <w:keepNext/>
              <w:jc w:val="center"/>
              <w:rPr>
                <w:b/>
                <w:bCs/>
              </w:rPr>
            </w:pPr>
            <w:r w:rsidRPr="00DB0DF1">
              <w:rPr>
                <w:b/>
                <w:bCs/>
              </w:rPr>
              <w:t xml:space="preserve">No. of </w:t>
            </w:r>
            <w:r w:rsidR="00656689" w:rsidRPr="00DB0DF1">
              <w:rPr>
                <w:b/>
                <w:bCs/>
              </w:rPr>
              <w:t>Connections</w:t>
            </w:r>
          </w:p>
        </w:tc>
        <w:tc>
          <w:tcPr>
            <w:tcW w:w="1620" w:type="dxa"/>
          </w:tcPr>
          <w:p w14:paraId="1009D64D" w14:textId="77777777" w:rsidR="00656689" w:rsidRPr="00DB0DF1" w:rsidRDefault="00656689" w:rsidP="00656689">
            <w:pPr>
              <w:keepNext/>
              <w:jc w:val="center"/>
              <w:rPr>
                <w:b/>
                <w:bCs/>
              </w:rPr>
            </w:pPr>
            <w:r w:rsidRPr="00DB0DF1">
              <w:rPr>
                <w:b/>
                <w:bCs/>
              </w:rPr>
              <w:t>Population</w:t>
            </w:r>
          </w:p>
        </w:tc>
        <w:tc>
          <w:tcPr>
            <w:tcW w:w="1966" w:type="dxa"/>
          </w:tcPr>
          <w:p w14:paraId="745D6417" w14:textId="68D9243F" w:rsidR="00656689" w:rsidRPr="00DB0DF1" w:rsidRDefault="00656689" w:rsidP="00656689">
            <w:pPr>
              <w:keepNext/>
              <w:jc w:val="center"/>
              <w:rPr>
                <w:b/>
                <w:bCs/>
              </w:rPr>
            </w:pPr>
            <w:r w:rsidRPr="00DB0DF1">
              <w:rPr>
                <w:b/>
                <w:bCs/>
              </w:rPr>
              <w:t>Projection</w:t>
            </w:r>
            <w:r w:rsidR="00003B9F" w:rsidRPr="00DB0DF1">
              <w:rPr>
                <w:b/>
                <w:bCs/>
              </w:rPr>
              <w:t>s</w:t>
            </w:r>
            <w:r w:rsidRPr="00DB0DF1">
              <w:rPr>
                <w:b/>
                <w:bCs/>
              </w:rPr>
              <w:t xml:space="preserve"> Source (RWPG/Entity)</w:t>
            </w:r>
          </w:p>
        </w:tc>
      </w:tr>
      <w:tr w:rsidR="00903EE5" w14:paraId="5AB61426" w14:textId="77777777" w:rsidTr="00003B9F">
        <w:trPr>
          <w:cantSplit/>
        </w:trPr>
        <w:tc>
          <w:tcPr>
            <w:tcW w:w="1712" w:type="dxa"/>
          </w:tcPr>
          <w:p w14:paraId="07C0847C" w14:textId="77777777" w:rsidR="00656689" w:rsidRPr="008829BD" w:rsidRDefault="00656689" w:rsidP="00D43FF0">
            <w:pPr>
              <w:keepNext/>
              <w:rPr>
                <w:b/>
                <w:bCs/>
              </w:rPr>
            </w:pPr>
            <w:r w:rsidRPr="008829BD">
              <w:rPr>
                <w:b/>
                <w:bCs/>
              </w:rPr>
              <w:t>Base Year</w:t>
            </w:r>
          </w:p>
        </w:tc>
        <w:tc>
          <w:tcPr>
            <w:tcW w:w="1491" w:type="dxa"/>
          </w:tcPr>
          <w:p w14:paraId="181A8A5A" w14:textId="77777777" w:rsidR="00656689" w:rsidRDefault="00656689" w:rsidP="00656689">
            <w:pPr>
              <w:keepNext/>
              <w:jc w:val="center"/>
            </w:pPr>
          </w:p>
        </w:tc>
        <w:tc>
          <w:tcPr>
            <w:tcW w:w="1585" w:type="dxa"/>
          </w:tcPr>
          <w:p w14:paraId="1223A12A" w14:textId="0DC9F722" w:rsidR="00656689" w:rsidRDefault="00656689" w:rsidP="00656689">
            <w:pPr>
              <w:keepNext/>
              <w:jc w:val="center"/>
            </w:pPr>
          </w:p>
        </w:tc>
        <w:tc>
          <w:tcPr>
            <w:tcW w:w="1620" w:type="dxa"/>
          </w:tcPr>
          <w:p w14:paraId="1FB82EF6" w14:textId="6E8C8E99" w:rsidR="00656689" w:rsidRDefault="00656689" w:rsidP="00656689">
            <w:pPr>
              <w:keepNext/>
              <w:jc w:val="center"/>
            </w:pPr>
          </w:p>
        </w:tc>
        <w:tc>
          <w:tcPr>
            <w:tcW w:w="1966" w:type="dxa"/>
          </w:tcPr>
          <w:p w14:paraId="201B9500" w14:textId="4EBA4B6F" w:rsidR="00656689" w:rsidRDefault="00656689" w:rsidP="00656689">
            <w:pPr>
              <w:keepNext/>
              <w:jc w:val="center"/>
            </w:pPr>
          </w:p>
        </w:tc>
      </w:tr>
      <w:tr w:rsidR="00903EE5" w14:paraId="2655C54B" w14:textId="77777777" w:rsidTr="00003B9F">
        <w:trPr>
          <w:cantSplit/>
        </w:trPr>
        <w:tc>
          <w:tcPr>
            <w:tcW w:w="1712" w:type="dxa"/>
          </w:tcPr>
          <w:p w14:paraId="7BF0B627" w14:textId="3172E44B" w:rsidR="00656689" w:rsidRPr="008829BD" w:rsidRDefault="00656689" w:rsidP="00D43FF0">
            <w:pPr>
              <w:keepNext/>
              <w:rPr>
                <w:b/>
                <w:bCs/>
              </w:rPr>
            </w:pPr>
            <w:r w:rsidRPr="008829BD">
              <w:rPr>
                <w:b/>
                <w:bCs/>
              </w:rPr>
              <w:t xml:space="preserve">Interim </w:t>
            </w:r>
            <w:r w:rsidR="00C00095" w:rsidRPr="008829BD">
              <w:rPr>
                <w:b/>
                <w:bCs/>
              </w:rPr>
              <w:t xml:space="preserve">Year </w:t>
            </w:r>
            <w:r w:rsidRPr="008829BD">
              <w:rPr>
                <w:b/>
                <w:bCs/>
              </w:rPr>
              <w:t>1</w:t>
            </w:r>
          </w:p>
        </w:tc>
        <w:tc>
          <w:tcPr>
            <w:tcW w:w="1491" w:type="dxa"/>
          </w:tcPr>
          <w:p w14:paraId="5643381E" w14:textId="77777777" w:rsidR="00656689" w:rsidRDefault="00656689" w:rsidP="00656689">
            <w:pPr>
              <w:keepNext/>
              <w:jc w:val="center"/>
            </w:pPr>
          </w:p>
        </w:tc>
        <w:tc>
          <w:tcPr>
            <w:tcW w:w="1585" w:type="dxa"/>
          </w:tcPr>
          <w:p w14:paraId="4AC27DBD" w14:textId="33C63746" w:rsidR="00656689" w:rsidRDefault="00656689" w:rsidP="00656689">
            <w:pPr>
              <w:keepNext/>
              <w:jc w:val="center"/>
            </w:pPr>
          </w:p>
        </w:tc>
        <w:tc>
          <w:tcPr>
            <w:tcW w:w="1620" w:type="dxa"/>
          </w:tcPr>
          <w:p w14:paraId="2BA74863" w14:textId="5BC11C00" w:rsidR="00656689" w:rsidRDefault="00656689" w:rsidP="00656689">
            <w:pPr>
              <w:keepNext/>
              <w:jc w:val="center"/>
            </w:pPr>
          </w:p>
        </w:tc>
        <w:tc>
          <w:tcPr>
            <w:tcW w:w="1966" w:type="dxa"/>
          </w:tcPr>
          <w:p w14:paraId="3497B136" w14:textId="274CCC20" w:rsidR="00656689" w:rsidRDefault="00656689" w:rsidP="00656689">
            <w:pPr>
              <w:keepNext/>
              <w:jc w:val="center"/>
            </w:pPr>
          </w:p>
        </w:tc>
      </w:tr>
      <w:tr w:rsidR="00903EE5" w14:paraId="5B66C390" w14:textId="77777777" w:rsidTr="00003B9F">
        <w:trPr>
          <w:cantSplit/>
        </w:trPr>
        <w:tc>
          <w:tcPr>
            <w:tcW w:w="1712" w:type="dxa"/>
          </w:tcPr>
          <w:p w14:paraId="440A431D" w14:textId="78AC1B2A" w:rsidR="00656689" w:rsidRPr="008829BD" w:rsidRDefault="00656689" w:rsidP="00D43FF0">
            <w:pPr>
              <w:keepNext/>
              <w:rPr>
                <w:b/>
                <w:bCs/>
              </w:rPr>
            </w:pPr>
            <w:r w:rsidRPr="008829BD">
              <w:rPr>
                <w:b/>
                <w:bCs/>
              </w:rPr>
              <w:t xml:space="preserve">Interim </w:t>
            </w:r>
            <w:r w:rsidR="00C00095" w:rsidRPr="008829BD">
              <w:rPr>
                <w:b/>
                <w:bCs/>
              </w:rPr>
              <w:t xml:space="preserve">Year </w:t>
            </w:r>
            <w:r w:rsidRPr="008829BD">
              <w:rPr>
                <w:b/>
                <w:bCs/>
              </w:rPr>
              <w:t>2</w:t>
            </w:r>
          </w:p>
        </w:tc>
        <w:tc>
          <w:tcPr>
            <w:tcW w:w="1491" w:type="dxa"/>
          </w:tcPr>
          <w:p w14:paraId="7D3EA03F" w14:textId="77777777" w:rsidR="00656689" w:rsidRDefault="00656689" w:rsidP="00656689">
            <w:pPr>
              <w:keepNext/>
              <w:jc w:val="center"/>
            </w:pPr>
          </w:p>
        </w:tc>
        <w:tc>
          <w:tcPr>
            <w:tcW w:w="1585" w:type="dxa"/>
          </w:tcPr>
          <w:p w14:paraId="53833CC3" w14:textId="2999682F" w:rsidR="00656689" w:rsidRDefault="00656689" w:rsidP="00656689">
            <w:pPr>
              <w:keepNext/>
              <w:jc w:val="center"/>
            </w:pPr>
          </w:p>
        </w:tc>
        <w:tc>
          <w:tcPr>
            <w:tcW w:w="1620" w:type="dxa"/>
          </w:tcPr>
          <w:p w14:paraId="6545AE10" w14:textId="79BE84B0" w:rsidR="00656689" w:rsidRDefault="00656689" w:rsidP="00656689">
            <w:pPr>
              <w:keepNext/>
              <w:jc w:val="center"/>
            </w:pPr>
          </w:p>
        </w:tc>
        <w:tc>
          <w:tcPr>
            <w:tcW w:w="1966" w:type="dxa"/>
          </w:tcPr>
          <w:p w14:paraId="1F431BD2" w14:textId="02C8218C" w:rsidR="00656689" w:rsidRDefault="00656689" w:rsidP="00656689">
            <w:pPr>
              <w:keepNext/>
              <w:jc w:val="center"/>
            </w:pPr>
          </w:p>
        </w:tc>
      </w:tr>
      <w:tr w:rsidR="00903EE5" w14:paraId="7AC26FF0" w14:textId="77777777" w:rsidTr="00003B9F">
        <w:trPr>
          <w:cantSplit/>
        </w:trPr>
        <w:tc>
          <w:tcPr>
            <w:tcW w:w="1712" w:type="dxa"/>
          </w:tcPr>
          <w:p w14:paraId="6675B9E9" w14:textId="77777777" w:rsidR="00656689" w:rsidRPr="008829BD" w:rsidRDefault="00656689">
            <w:pPr>
              <w:rPr>
                <w:b/>
                <w:bCs/>
              </w:rPr>
            </w:pPr>
            <w:r w:rsidRPr="008829BD">
              <w:rPr>
                <w:b/>
                <w:bCs/>
              </w:rPr>
              <w:t>Design Year</w:t>
            </w:r>
          </w:p>
        </w:tc>
        <w:tc>
          <w:tcPr>
            <w:tcW w:w="1491" w:type="dxa"/>
          </w:tcPr>
          <w:p w14:paraId="2869DC45" w14:textId="77777777" w:rsidR="00656689" w:rsidRDefault="00656689" w:rsidP="00656689">
            <w:pPr>
              <w:jc w:val="center"/>
            </w:pPr>
          </w:p>
        </w:tc>
        <w:tc>
          <w:tcPr>
            <w:tcW w:w="1585" w:type="dxa"/>
          </w:tcPr>
          <w:p w14:paraId="63B41A6F" w14:textId="0EFD59C7" w:rsidR="00656689" w:rsidRDefault="00656689" w:rsidP="00656689">
            <w:pPr>
              <w:jc w:val="center"/>
            </w:pPr>
          </w:p>
        </w:tc>
        <w:tc>
          <w:tcPr>
            <w:tcW w:w="1620" w:type="dxa"/>
          </w:tcPr>
          <w:p w14:paraId="487D920A" w14:textId="6B6161BD" w:rsidR="00656689" w:rsidRDefault="00656689" w:rsidP="00656689">
            <w:pPr>
              <w:jc w:val="center"/>
            </w:pPr>
          </w:p>
        </w:tc>
        <w:tc>
          <w:tcPr>
            <w:tcW w:w="1966" w:type="dxa"/>
          </w:tcPr>
          <w:p w14:paraId="09721515" w14:textId="55A587C8" w:rsidR="00656689" w:rsidRDefault="00656689" w:rsidP="00656689">
            <w:pPr>
              <w:jc w:val="center"/>
            </w:pPr>
          </w:p>
        </w:tc>
      </w:tr>
    </w:tbl>
    <w:p w14:paraId="73BD3B4A" w14:textId="77777777" w:rsidR="00AD0C09" w:rsidRDefault="00AD0C09">
      <w:pPr>
        <w:rPr>
          <w:b/>
        </w:rPr>
      </w:pPr>
    </w:p>
    <w:p w14:paraId="370D0E5C" w14:textId="682824A8" w:rsidR="001B7119" w:rsidRDefault="000271C2" w:rsidP="0015517A">
      <w:pPr>
        <w:pStyle w:val="Heading3"/>
      </w:pPr>
      <w:r>
        <w:t xml:space="preserve">Water </w:t>
      </w:r>
      <w:r w:rsidR="00BE080A">
        <w:t>D</w:t>
      </w:r>
      <w:r w:rsidR="00A040DF">
        <w:t xml:space="preserve">emand Projections </w:t>
      </w:r>
      <w:r w:rsidR="00BE080A">
        <w:t>(mirror permit units; include conversions</w:t>
      </w:r>
      <w:r w:rsidR="009207B1">
        <w:t xml:space="preserve"> in </w:t>
      </w:r>
      <w:r w:rsidR="00DA05A8">
        <w:t xml:space="preserve">parenthesis </w:t>
      </w:r>
      <w:proofErr w:type="gramStart"/>
      <w:r w:rsidR="009207B1">
        <w:t xml:space="preserve">( </w:t>
      </w:r>
      <w:r w:rsidR="00BE080A">
        <w:t>)</w:t>
      </w:r>
      <w:proofErr w:type="gramEnd"/>
    </w:p>
    <w:tbl>
      <w:tblPr>
        <w:tblStyle w:val="TableGrid"/>
        <w:tblW w:w="8643" w:type="dxa"/>
        <w:tblLook w:val="04A0" w:firstRow="1" w:lastRow="0" w:firstColumn="1" w:lastColumn="0" w:noHBand="0" w:noVBand="1"/>
      </w:tblPr>
      <w:tblGrid>
        <w:gridCol w:w="1316"/>
        <w:gridCol w:w="1222"/>
        <w:gridCol w:w="1260"/>
        <w:gridCol w:w="1260"/>
        <w:gridCol w:w="1350"/>
        <w:gridCol w:w="1255"/>
        <w:gridCol w:w="980"/>
      </w:tblGrid>
      <w:tr w:rsidR="009A7D91" w:rsidRPr="00923F5D" w14:paraId="39467013" w14:textId="77777777" w:rsidTr="00003B9F">
        <w:tc>
          <w:tcPr>
            <w:tcW w:w="1316" w:type="dxa"/>
          </w:tcPr>
          <w:p w14:paraId="1D6DE76D" w14:textId="78ACDE77" w:rsidR="000519F7" w:rsidRPr="00262B6E" w:rsidRDefault="000519F7" w:rsidP="009827F0">
            <w:pPr>
              <w:keepNext/>
              <w:rPr>
                <w:b/>
                <w:bCs/>
              </w:rPr>
            </w:pPr>
            <w:r w:rsidRPr="00262B6E">
              <w:rPr>
                <w:b/>
                <w:bCs/>
              </w:rPr>
              <w:t xml:space="preserve">Per </w:t>
            </w:r>
            <w:r w:rsidR="00AE693E" w:rsidRPr="00262B6E">
              <w:rPr>
                <w:b/>
                <w:bCs/>
              </w:rPr>
              <w:t xml:space="preserve">Benchmark </w:t>
            </w:r>
            <w:r w:rsidRPr="00262B6E">
              <w:rPr>
                <w:b/>
                <w:bCs/>
              </w:rPr>
              <w:t>Years Set Above</w:t>
            </w:r>
          </w:p>
        </w:tc>
        <w:tc>
          <w:tcPr>
            <w:tcW w:w="1222" w:type="dxa"/>
          </w:tcPr>
          <w:p w14:paraId="3DC3A4D1" w14:textId="21F5BD28" w:rsidR="000519F7" w:rsidRPr="00923F5D" w:rsidRDefault="000519F7" w:rsidP="009827F0">
            <w:pPr>
              <w:keepNext/>
              <w:jc w:val="center"/>
              <w:rPr>
                <w:b/>
                <w:bCs/>
              </w:rPr>
            </w:pPr>
            <w:r w:rsidRPr="00923F5D">
              <w:rPr>
                <w:b/>
                <w:bCs/>
              </w:rPr>
              <w:t>Peak Hour (</w:t>
            </w:r>
            <w:proofErr w:type="spellStart"/>
            <w:r w:rsidRPr="00923F5D">
              <w:rPr>
                <w:b/>
                <w:bCs/>
              </w:rPr>
              <w:t>gpm</w:t>
            </w:r>
            <w:proofErr w:type="spellEnd"/>
            <w:r w:rsidRPr="00923F5D">
              <w:rPr>
                <w:b/>
                <w:bCs/>
              </w:rPr>
              <w:t>)</w:t>
            </w:r>
          </w:p>
        </w:tc>
        <w:tc>
          <w:tcPr>
            <w:tcW w:w="1260" w:type="dxa"/>
          </w:tcPr>
          <w:p w14:paraId="0F854CD0" w14:textId="25475CE6" w:rsidR="000519F7" w:rsidRPr="00923F5D" w:rsidRDefault="000519F7" w:rsidP="009827F0">
            <w:pPr>
              <w:keepNext/>
              <w:jc w:val="center"/>
              <w:rPr>
                <w:b/>
                <w:bCs/>
              </w:rPr>
            </w:pPr>
            <w:r w:rsidRPr="00923F5D">
              <w:rPr>
                <w:b/>
                <w:bCs/>
              </w:rPr>
              <w:t>Average Daily Demand (MGD)</w:t>
            </w:r>
          </w:p>
        </w:tc>
        <w:tc>
          <w:tcPr>
            <w:tcW w:w="1260" w:type="dxa"/>
          </w:tcPr>
          <w:p w14:paraId="5AC3C346" w14:textId="5785DDBD" w:rsidR="000519F7" w:rsidRPr="00923F5D" w:rsidRDefault="000519F7" w:rsidP="009827F0">
            <w:pPr>
              <w:keepNext/>
              <w:jc w:val="center"/>
              <w:rPr>
                <w:b/>
                <w:bCs/>
              </w:rPr>
            </w:pPr>
            <w:r w:rsidRPr="00923F5D">
              <w:rPr>
                <w:b/>
                <w:bCs/>
              </w:rPr>
              <w:t>Maximum Daily Demand (MGD)</w:t>
            </w:r>
          </w:p>
        </w:tc>
        <w:tc>
          <w:tcPr>
            <w:tcW w:w="1350" w:type="dxa"/>
          </w:tcPr>
          <w:p w14:paraId="50530409" w14:textId="77777777" w:rsidR="000519F7" w:rsidRPr="00923F5D" w:rsidRDefault="000519F7" w:rsidP="009827F0">
            <w:pPr>
              <w:keepNext/>
              <w:jc w:val="center"/>
              <w:rPr>
                <w:b/>
                <w:bCs/>
              </w:rPr>
            </w:pPr>
            <w:r w:rsidRPr="00923F5D">
              <w:rPr>
                <w:b/>
                <w:bCs/>
              </w:rPr>
              <w:t>Annual Volume (MG/AF)</w:t>
            </w:r>
          </w:p>
        </w:tc>
        <w:tc>
          <w:tcPr>
            <w:tcW w:w="1255" w:type="dxa"/>
          </w:tcPr>
          <w:p w14:paraId="68424190" w14:textId="0F279166" w:rsidR="000519F7" w:rsidRPr="00923F5D" w:rsidRDefault="000519F7" w:rsidP="009827F0">
            <w:pPr>
              <w:keepNext/>
              <w:jc w:val="center"/>
              <w:rPr>
                <w:b/>
                <w:bCs/>
              </w:rPr>
            </w:pPr>
            <w:r w:rsidRPr="00923F5D">
              <w:rPr>
                <w:b/>
                <w:bCs/>
              </w:rPr>
              <w:t>Per‑Capita Daily Use</w:t>
            </w:r>
          </w:p>
          <w:p w14:paraId="241894D1" w14:textId="460C7DC8" w:rsidR="000519F7" w:rsidRPr="00923F5D" w:rsidRDefault="000519F7" w:rsidP="009827F0">
            <w:pPr>
              <w:keepNext/>
              <w:jc w:val="center"/>
              <w:rPr>
                <w:b/>
                <w:bCs/>
              </w:rPr>
            </w:pPr>
            <w:r w:rsidRPr="00923F5D">
              <w:rPr>
                <w:b/>
                <w:bCs/>
              </w:rPr>
              <w:t>(gpcd)</w:t>
            </w:r>
          </w:p>
        </w:tc>
        <w:tc>
          <w:tcPr>
            <w:tcW w:w="980" w:type="dxa"/>
          </w:tcPr>
          <w:p w14:paraId="4651974E" w14:textId="77777777" w:rsidR="000519F7" w:rsidRPr="00923F5D" w:rsidRDefault="000519F7" w:rsidP="009827F0">
            <w:pPr>
              <w:keepNext/>
              <w:jc w:val="center"/>
              <w:rPr>
                <w:b/>
                <w:bCs/>
              </w:rPr>
            </w:pPr>
            <w:r w:rsidRPr="00923F5D">
              <w:rPr>
                <w:b/>
                <w:bCs/>
              </w:rPr>
              <w:t>NRW (%)</w:t>
            </w:r>
          </w:p>
        </w:tc>
      </w:tr>
      <w:tr w:rsidR="009A7D91" w14:paraId="57766C49" w14:textId="77777777" w:rsidTr="00003B9F">
        <w:tc>
          <w:tcPr>
            <w:tcW w:w="1316" w:type="dxa"/>
          </w:tcPr>
          <w:p w14:paraId="0653A358" w14:textId="77777777" w:rsidR="000519F7" w:rsidRPr="00262B6E" w:rsidRDefault="000519F7" w:rsidP="009827F0">
            <w:pPr>
              <w:keepNext/>
              <w:rPr>
                <w:b/>
                <w:bCs/>
              </w:rPr>
            </w:pPr>
            <w:r w:rsidRPr="00262B6E">
              <w:rPr>
                <w:b/>
                <w:bCs/>
              </w:rPr>
              <w:t>Base Year</w:t>
            </w:r>
          </w:p>
          <w:p w14:paraId="3960D139" w14:textId="57A5B760" w:rsidR="000519F7" w:rsidRPr="00262B6E" w:rsidRDefault="000519F7" w:rsidP="009827F0">
            <w:pPr>
              <w:keepNext/>
              <w:rPr>
                <w:b/>
                <w:bCs/>
              </w:rPr>
            </w:pPr>
            <w:r w:rsidRPr="00262B6E">
              <w:rPr>
                <w:b/>
                <w:bCs/>
              </w:rPr>
              <w:t>(actual)</w:t>
            </w:r>
          </w:p>
        </w:tc>
        <w:tc>
          <w:tcPr>
            <w:tcW w:w="1222" w:type="dxa"/>
            <w:vAlign w:val="center"/>
          </w:tcPr>
          <w:p w14:paraId="2761A020" w14:textId="77777777" w:rsidR="000519F7" w:rsidRDefault="000519F7" w:rsidP="009827F0">
            <w:pPr>
              <w:keepNext/>
              <w:jc w:val="right"/>
            </w:pPr>
          </w:p>
        </w:tc>
        <w:tc>
          <w:tcPr>
            <w:tcW w:w="1260" w:type="dxa"/>
            <w:vAlign w:val="center"/>
          </w:tcPr>
          <w:p w14:paraId="4F2D4F50" w14:textId="136F1412" w:rsidR="000519F7" w:rsidRDefault="000519F7" w:rsidP="009827F0">
            <w:pPr>
              <w:keepNext/>
              <w:jc w:val="right"/>
            </w:pPr>
          </w:p>
        </w:tc>
        <w:tc>
          <w:tcPr>
            <w:tcW w:w="1260" w:type="dxa"/>
            <w:vAlign w:val="center"/>
          </w:tcPr>
          <w:p w14:paraId="65E1084A" w14:textId="3CD63439" w:rsidR="000519F7" w:rsidRDefault="000519F7" w:rsidP="009827F0">
            <w:pPr>
              <w:keepNext/>
              <w:jc w:val="right"/>
            </w:pPr>
          </w:p>
        </w:tc>
        <w:tc>
          <w:tcPr>
            <w:tcW w:w="1350" w:type="dxa"/>
            <w:vAlign w:val="center"/>
          </w:tcPr>
          <w:p w14:paraId="3109CBB1" w14:textId="52801DF9" w:rsidR="000519F7" w:rsidRDefault="000519F7" w:rsidP="009827F0">
            <w:pPr>
              <w:keepNext/>
              <w:jc w:val="right"/>
            </w:pPr>
          </w:p>
        </w:tc>
        <w:tc>
          <w:tcPr>
            <w:tcW w:w="1255" w:type="dxa"/>
            <w:vAlign w:val="center"/>
          </w:tcPr>
          <w:p w14:paraId="20EE6F0A" w14:textId="180AACC8" w:rsidR="000519F7" w:rsidRDefault="000519F7" w:rsidP="009827F0">
            <w:pPr>
              <w:keepNext/>
              <w:jc w:val="right"/>
            </w:pPr>
          </w:p>
        </w:tc>
        <w:tc>
          <w:tcPr>
            <w:tcW w:w="980" w:type="dxa"/>
            <w:vAlign w:val="center"/>
          </w:tcPr>
          <w:p w14:paraId="18B401F7" w14:textId="6C9332FF" w:rsidR="000519F7" w:rsidRDefault="000519F7" w:rsidP="009827F0">
            <w:pPr>
              <w:keepNext/>
              <w:jc w:val="right"/>
            </w:pPr>
          </w:p>
        </w:tc>
      </w:tr>
      <w:tr w:rsidR="009A7D91" w14:paraId="134D881E" w14:textId="77777777" w:rsidTr="00003B9F">
        <w:tc>
          <w:tcPr>
            <w:tcW w:w="1316" w:type="dxa"/>
          </w:tcPr>
          <w:p w14:paraId="7459ADBE" w14:textId="3D556C97" w:rsidR="000519F7" w:rsidRPr="00262B6E" w:rsidRDefault="000519F7" w:rsidP="009827F0">
            <w:pPr>
              <w:keepNext/>
              <w:rPr>
                <w:b/>
                <w:bCs/>
              </w:rPr>
            </w:pPr>
            <w:r w:rsidRPr="00262B6E">
              <w:rPr>
                <w:b/>
                <w:bCs/>
              </w:rPr>
              <w:t xml:space="preserve">Interim </w:t>
            </w:r>
            <w:r w:rsidR="00236DF2" w:rsidRPr="00262B6E">
              <w:rPr>
                <w:b/>
                <w:bCs/>
              </w:rPr>
              <w:t xml:space="preserve">Year </w:t>
            </w:r>
            <w:r w:rsidRPr="00262B6E">
              <w:rPr>
                <w:b/>
                <w:bCs/>
              </w:rPr>
              <w:t>1</w:t>
            </w:r>
          </w:p>
        </w:tc>
        <w:tc>
          <w:tcPr>
            <w:tcW w:w="1222" w:type="dxa"/>
            <w:vAlign w:val="center"/>
          </w:tcPr>
          <w:p w14:paraId="4A08AB41" w14:textId="77777777" w:rsidR="000519F7" w:rsidRDefault="000519F7" w:rsidP="009827F0">
            <w:pPr>
              <w:keepNext/>
              <w:jc w:val="right"/>
            </w:pPr>
          </w:p>
        </w:tc>
        <w:tc>
          <w:tcPr>
            <w:tcW w:w="1260" w:type="dxa"/>
            <w:vAlign w:val="center"/>
          </w:tcPr>
          <w:p w14:paraId="113A6715" w14:textId="05DB52EB" w:rsidR="000519F7" w:rsidRDefault="000519F7" w:rsidP="009827F0">
            <w:pPr>
              <w:keepNext/>
              <w:jc w:val="right"/>
            </w:pPr>
          </w:p>
        </w:tc>
        <w:tc>
          <w:tcPr>
            <w:tcW w:w="1260" w:type="dxa"/>
            <w:vAlign w:val="center"/>
          </w:tcPr>
          <w:p w14:paraId="119A3300" w14:textId="4B4023CA" w:rsidR="000519F7" w:rsidRDefault="000519F7" w:rsidP="009827F0">
            <w:pPr>
              <w:keepNext/>
              <w:jc w:val="right"/>
            </w:pPr>
          </w:p>
        </w:tc>
        <w:tc>
          <w:tcPr>
            <w:tcW w:w="1350" w:type="dxa"/>
            <w:vAlign w:val="center"/>
          </w:tcPr>
          <w:p w14:paraId="219380CB" w14:textId="6E3E26D9" w:rsidR="000519F7" w:rsidRDefault="000519F7" w:rsidP="009827F0">
            <w:pPr>
              <w:keepNext/>
              <w:jc w:val="right"/>
            </w:pPr>
          </w:p>
        </w:tc>
        <w:tc>
          <w:tcPr>
            <w:tcW w:w="1255" w:type="dxa"/>
            <w:vAlign w:val="center"/>
          </w:tcPr>
          <w:p w14:paraId="39EE080C" w14:textId="61654A31" w:rsidR="000519F7" w:rsidRDefault="000519F7" w:rsidP="009827F0">
            <w:pPr>
              <w:keepNext/>
              <w:jc w:val="right"/>
            </w:pPr>
          </w:p>
        </w:tc>
        <w:tc>
          <w:tcPr>
            <w:tcW w:w="980" w:type="dxa"/>
            <w:vAlign w:val="center"/>
          </w:tcPr>
          <w:p w14:paraId="3ADD61C6" w14:textId="05DC2148" w:rsidR="000519F7" w:rsidRDefault="000519F7" w:rsidP="009827F0">
            <w:pPr>
              <w:keepNext/>
              <w:jc w:val="right"/>
            </w:pPr>
          </w:p>
        </w:tc>
      </w:tr>
      <w:tr w:rsidR="009A7D91" w14:paraId="6DF13184" w14:textId="77777777" w:rsidTr="00003B9F">
        <w:tc>
          <w:tcPr>
            <w:tcW w:w="1316" w:type="dxa"/>
          </w:tcPr>
          <w:p w14:paraId="1EBDA9F3" w14:textId="10539352" w:rsidR="000519F7" w:rsidRPr="00262B6E" w:rsidRDefault="000519F7" w:rsidP="009827F0">
            <w:pPr>
              <w:keepNext/>
              <w:rPr>
                <w:b/>
                <w:bCs/>
              </w:rPr>
            </w:pPr>
            <w:r w:rsidRPr="00262B6E">
              <w:rPr>
                <w:b/>
                <w:bCs/>
              </w:rPr>
              <w:t xml:space="preserve">Interim </w:t>
            </w:r>
            <w:r w:rsidR="00003B9F" w:rsidRPr="00262B6E">
              <w:rPr>
                <w:b/>
                <w:bCs/>
              </w:rPr>
              <w:t>Year 2</w:t>
            </w:r>
          </w:p>
        </w:tc>
        <w:tc>
          <w:tcPr>
            <w:tcW w:w="1222" w:type="dxa"/>
            <w:vAlign w:val="center"/>
          </w:tcPr>
          <w:p w14:paraId="216793A1" w14:textId="77777777" w:rsidR="000519F7" w:rsidRDefault="000519F7" w:rsidP="009827F0">
            <w:pPr>
              <w:keepNext/>
              <w:jc w:val="right"/>
            </w:pPr>
          </w:p>
        </w:tc>
        <w:tc>
          <w:tcPr>
            <w:tcW w:w="1260" w:type="dxa"/>
            <w:vAlign w:val="center"/>
          </w:tcPr>
          <w:p w14:paraId="33AAABF8" w14:textId="2A5531E3" w:rsidR="000519F7" w:rsidRDefault="000519F7" w:rsidP="009827F0">
            <w:pPr>
              <w:keepNext/>
              <w:jc w:val="right"/>
            </w:pPr>
          </w:p>
        </w:tc>
        <w:tc>
          <w:tcPr>
            <w:tcW w:w="1260" w:type="dxa"/>
            <w:vAlign w:val="center"/>
          </w:tcPr>
          <w:p w14:paraId="15FB9054" w14:textId="2B8B54BE" w:rsidR="000519F7" w:rsidRDefault="000519F7" w:rsidP="009827F0">
            <w:pPr>
              <w:keepNext/>
              <w:jc w:val="right"/>
            </w:pPr>
          </w:p>
        </w:tc>
        <w:tc>
          <w:tcPr>
            <w:tcW w:w="1350" w:type="dxa"/>
            <w:vAlign w:val="center"/>
          </w:tcPr>
          <w:p w14:paraId="1A4B6A0E" w14:textId="51C070BF" w:rsidR="000519F7" w:rsidRDefault="000519F7" w:rsidP="009827F0">
            <w:pPr>
              <w:keepNext/>
              <w:jc w:val="right"/>
            </w:pPr>
          </w:p>
        </w:tc>
        <w:tc>
          <w:tcPr>
            <w:tcW w:w="1255" w:type="dxa"/>
            <w:vAlign w:val="center"/>
          </w:tcPr>
          <w:p w14:paraId="77C466E6" w14:textId="5EB224CE" w:rsidR="000519F7" w:rsidRDefault="000519F7" w:rsidP="009827F0">
            <w:pPr>
              <w:keepNext/>
              <w:jc w:val="right"/>
            </w:pPr>
          </w:p>
        </w:tc>
        <w:tc>
          <w:tcPr>
            <w:tcW w:w="980" w:type="dxa"/>
            <w:vAlign w:val="center"/>
          </w:tcPr>
          <w:p w14:paraId="6A446BAF" w14:textId="733ACF5F" w:rsidR="000519F7" w:rsidRDefault="000519F7" w:rsidP="009827F0">
            <w:pPr>
              <w:keepNext/>
              <w:jc w:val="right"/>
            </w:pPr>
          </w:p>
        </w:tc>
      </w:tr>
      <w:tr w:rsidR="006B759B" w14:paraId="6FC98862" w14:textId="77777777" w:rsidTr="00591AE5">
        <w:tc>
          <w:tcPr>
            <w:tcW w:w="1316" w:type="dxa"/>
          </w:tcPr>
          <w:p w14:paraId="788027DF" w14:textId="0021CF68" w:rsidR="000519F7" w:rsidRPr="00262B6E" w:rsidRDefault="000519F7" w:rsidP="00E47A76">
            <w:pPr>
              <w:rPr>
                <w:b/>
                <w:bCs/>
              </w:rPr>
            </w:pPr>
            <w:r w:rsidRPr="00262B6E">
              <w:rPr>
                <w:b/>
                <w:bCs/>
              </w:rPr>
              <w:t>Design Year</w:t>
            </w:r>
          </w:p>
        </w:tc>
        <w:tc>
          <w:tcPr>
            <w:tcW w:w="1222" w:type="dxa"/>
            <w:vAlign w:val="center"/>
          </w:tcPr>
          <w:p w14:paraId="4E19B2C6" w14:textId="77777777" w:rsidR="000519F7" w:rsidRDefault="000519F7" w:rsidP="00591AE5">
            <w:pPr>
              <w:jc w:val="right"/>
            </w:pPr>
          </w:p>
        </w:tc>
        <w:tc>
          <w:tcPr>
            <w:tcW w:w="1260" w:type="dxa"/>
            <w:vAlign w:val="center"/>
          </w:tcPr>
          <w:p w14:paraId="7DAE2360" w14:textId="421F840D" w:rsidR="000519F7" w:rsidRDefault="000519F7" w:rsidP="00591AE5">
            <w:pPr>
              <w:jc w:val="right"/>
            </w:pPr>
          </w:p>
        </w:tc>
        <w:tc>
          <w:tcPr>
            <w:tcW w:w="1260" w:type="dxa"/>
            <w:vAlign w:val="center"/>
          </w:tcPr>
          <w:p w14:paraId="1F45F9C7" w14:textId="5014DDEB" w:rsidR="000519F7" w:rsidRDefault="000519F7" w:rsidP="00591AE5">
            <w:pPr>
              <w:jc w:val="right"/>
            </w:pPr>
          </w:p>
        </w:tc>
        <w:tc>
          <w:tcPr>
            <w:tcW w:w="1350" w:type="dxa"/>
            <w:vAlign w:val="center"/>
          </w:tcPr>
          <w:p w14:paraId="130AD8E9" w14:textId="4AFA2000" w:rsidR="000519F7" w:rsidRDefault="000519F7" w:rsidP="00591AE5">
            <w:pPr>
              <w:jc w:val="right"/>
            </w:pPr>
          </w:p>
        </w:tc>
        <w:tc>
          <w:tcPr>
            <w:tcW w:w="1255" w:type="dxa"/>
            <w:vAlign w:val="center"/>
          </w:tcPr>
          <w:p w14:paraId="5D4AE71F" w14:textId="78AA8633" w:rsidR="000519F7" w:rsidRDefault="000519F7" w:rsidP="00591AE5">
            <w:pPr>
              <w:jc w:val="right"/>
            </w:pPr>
          </w:p>
        </w:tc>
        <w:tc>
          <w:tcPr>
            <w:tcW w:w="980" w:type="dxa"/>
            <w:vAlign w:val="center"/>
          </w:tcPr>
          <w:p w14:paraId="2480D6AE" w14:textId="40EB4970" w:rsidR="000519F7" w:rsidRDefault="000519F7" w:rsidP="00591AE5">
            <w:pPr>
              <w:jc w:val="right"/>
            </w:pPr>
          </w:p>
        </w:tc>
      </w:tr>
    </w:tbl>
    <w:p w14:paraId="473A7C4A" w14:textId="77777777" w:rsidR="00E87EB8" w:rsidRDefault="00E87EB8">
      <w:pPr>
        <w:rPr>
          <w:b/>
        </w:rPr>
      </w:pPr>
    </w:p>
    <w:p w14:paraId="39D86DC4" w14:textId="5D4C234E" w:rsidR="001B7119" w:rsidRPr="00900D78" w:rsidRDefault="00BE080A" w:rsidP="00900D78">
      <w:pPr>
        <w:pStyle w:val="Heading3"/>
      </w:pPr>
      <w:r w:rsidRPr="00900D78">
        <w:t>TCEQ M</w:t>
      </w:r>
      <w:r w:rsidR="007D6CEE">
        <w:t xml:space="preserve">inimum </w:t>
      </w:r>
      <w:r w:rsidRPr="00900D78">
        <w:t>F</w:t>
      </w:r>
      <w:r w:rsidR="007D6CEE">
        <w:t>low</w:t>
      </w:r>
      <w:r w:rsidRPr="00900D78">
        <w:t xml:space="preserve"> R</w:t>
      </w:r>
      <w:r w:rsidR="007D6CEE">
        <w:t>equirement</w:t>
      </w:r>
      <w:r w:rsidRPr="00900D78">
        <w:t xml:space="preserve"> C</w:t>
      </w:r>
      <w:r w:rsidR="00965FB0">
        <w:t>heck</w:t>
      </w:r>
      <w:r w:rsidRPr="00900D78">
        <w:t xml:space="preserve"> (30 TAC §290.45)</w:t>
      </w:r>
    </w:p>
    <w:p w14:paraId="5BAD0D01" w14:textId="77777777" w:rsidR="001B7119" w:rsidRDefault="00BE080A" w:rsidP="000E3B20">
      <w:pPr>
        <w:keepNext/>
      </w:pPr>
      <w:r>
        <w:t xml:space="preserve">Required Minimum Flow Rate = Number of Connections × 0.6 </w:t>
      </w:r>
      <w:proofErr w:type="spellStart"/>
      <w:r>
        <w:t>gpm</w:t>
      </w:r>
      <w:proofErr w:type="spellEnd"/>
      <w:r>
        <w:t xml:space="preserve">/connection (or approved variance). Provide both </w:t>
      </w:r>
      <w:proofErr w:type="spellStart"/>
      <w:r>
        <w:t>gpm</w:t>
      </w:r>
      <w:proofErr w:type="spellEnd"/>
      <w:r>
        <w:t xml:space="preserve"> and MGD for comparison with permits.</w:t>
      </w:r>
    </w:p>
    <w:tbl>
      <w:tblPr>
        <w:tblStyle w:val="TableGrid"/>
        <w:tblW w:w="0" w:type="auto"/>
        <w:tblInd w:w="-522" w:type="dxa"/>
        <w:tblLook w:val="04A0" w:firstRow="1" w:lastRow="0" w:firstColumn="1" w:lastColumn="0" w:noHBand="0" w:noVBand="1"/>
      </w:tblPr>
      <w:tblGrid>
        <w:gridCol w:w="1350"/>
        <w:gridCol w:w="1378"/>
        <w:gridCol w:w="1596"/>
        <w:gridCol w:w="1976"/>
        <w:gridCol w:w="1596"/>
        <w:gridCol w:w="1928"/>
      </w:tblGrid>
      <w:tr w:rsidR="00C558A5" w:rsidRPr="0014038E" w14:paraId="25EDD6B1" w14:textId="77777777" w:rsidTr="003C3A53">
        <w:tc>
          <w:tcPr>
            <w:tcW w:w="1350" w:type="dxa"/>
          </w:tcPr>
          <w:p w14:paraId="15B6969D" w14:textId="77777777" w:rsidR="001E290F" w:rsidRPr="0014038E" w:rsidRDefault="001E290F" w:rsidP="00536E27">
            <w:pPr>
              <w:keepNext/>
              <w:jc w:val="center"/>
              <w:rPr>
                <w:b/>
                <w:bCs/>
              </w:rPr>
            </w:pPr>
          </w:p>
        </w:tc>
        <w:tc>
          <w:tcPr>
            <w:tcW w:w="1378" w:type="dxa"/>
          </w:tcPr>
          <w:p w14:paraId="18BCC434" w14:textId="6461A062" w:rsidR="001E290F" w:rsidRPr="0014038E" w:rsidRDefault="001E290F" w:rsidP="00536E27">
            <w:pPr>
              <w:keepNext/>
              <w:jc w:val="center"/>
              <w:rPr>
                <w:b/>
                <w:bCs/>
              </w:rPr>
            </w:pPr>
            <w:r w:rsidRPr="0014038E">
              <w:rPr>
                <w:b/>
                <w:bCs/>
              </w:rPr>
              <w:t>A</w:t>
            </w:r>
          </w:p>
        </w:tc>
        <w:tc>
          <w:tcPr>
            <w:tcW w:w="1596" w:type="dxa"/>
          </w:tcPr>
          <w:p w14:paraId="1CBFB717" w14:textId="28723923" w:rsidR="001E290F" w:rsidRPr="0014038E" w:rsidRDefault="001E290F" w:rsidP="00536E27">
            <w:pPr>
              <w:keepNext/>
              <w:jc w:val="center"/>
              <w:rPr>
                <w:b/>
                <w:bCs/>
              </w:rPr>
            </w:pPr>
            <w:r w:rsidRPr="0014038E">
              <w:rPr>
                <w:b/>
                <w:bCs/>
              </w:rPr>
              <w:t>B</w:t>
            </w:r>
          </w:p>
        </w:tc>
        <w:tc>
          <w:tcPr>
            <w:tcW w:w="1976" w:type="dxa"/>
          </w:tcPr>
          <w:p w14:paraId="2FD59E5B" w14:textId="0DADD466" w:rsidR="001E290F" w:rsidRPr="0014038E" w:rsidRDefault="001E290F" w:rsidP="00536E27">
            <w:pPr>
              <w:keepNext/>
              <w:jc w:val="center"/>
              <w:rPr>
                <w:b/>
                <w:bCs/>
              </w:rPr>
            </w:pPr>
            <w:r w:rsidRPr="0014038E">
              <w:rPr>
                <w:b/>
                <w:bCs/>
              </w:rPr>
              <w:t>C=A x B</w:t>
            </w:r>
          </w:p>
        </w:tc>
        <w:tc>
          <w:tcPr>
            <w:tcW w:w="1596" w:type="dxa"/>
          </w:tcPr>
          <w:p w14:paraId="01DFA9AD" w14:textId="252209C9" w:rsidR="001E290F" w:rsidRPr="0014038E" w:rsidRDefault="00536E27" w:rsidP="00536E27">
            <w:pPr>
              <w:keepNext/>
              <w:jc w:val="center"/>
              <w:rPr>
                <w:b/>
                <w:bCs/>
              </w:rPr>
            </w:pPr>
            <w:r w:rsidRPr="0014038E">
              <w:rPr>
                <w:b/>
                <w:bCs/>
              </w:rPr>
              <w:t>D</w:t>
            </w:r>
          </w:p>
        </w:tc>
        <w:tc>
          <w:tcPr>
            <w:tcW w:w="1928" w:type="dxa"/>
          </w:tcPr>
          <w:p w14:paraId="6486E436" w14:textId="72380D37" w:rsidR="001E290F" w:rsidRPr="0014038E" w:rsidRDefault="001E290F" w:rsidP="00536E27">
            <w:pPr>
              <w:keepNext/>
              <w:jc w:val="center"/>
              <w:rPr>
                <w:b/>
                <w:bCs/>
              </w:rPr>
            </w:pPr>
            <w:r w:rsidRPr="0014038E">
              <w:rPr>
                <w:b/>
                <w:bCs/>
              </w:rPr>
              <w:t xml:space="preserve">E= A x </w:t>
            </w:r>
            <w:r w:rsidR="008D2040" w:rsidRPr="0014038E">
              <w:rPr>
                <w:b/>
                <w:bCs/>
              </w:rPr>
              <w:t>D</w:t>
            </w:r>
          </w:p>
        </w:tc>
      </w:tr>
      <w:tr w:rsidR="006B759B" w14:paraId="3DF5D751" w14:textId="77777777" w:rsidTr="0014038E">
        <w:tc>
          <w:tcPr>
            <w:tcW w:w="1350" w:type="dxa"/>
            <w:vAlign w:val="center"/>
          </w:tcPr>
          <w:p w14:paraId="30520D6F" w14:textId="00068811" w:rsidR="001E290F" w:rsidRDefault="001E290F" w:rsidP="0014038E">
            <w:pPr>
              <w:keepNext/>
              <w:jc w:val="center"/>
            </w:pPr>
            <w:r w:rsidRPr="00410F17">
              <w:rPr>
                <w:b/>
                <w:bCs/>
              </w:rPr>
              <w:t>Scenario</w:t>
            </w:r>
          </w:p>
        </w:tc>
        <w:tc>
          <w:tcPr>
            <w:tcW w:w="1378" w:type="dxa"/>
            <w:vAlign w:val="center"/>
          </w:tcPr>
          <w:p w14:paraId="56DA1997" w14:textId="159EAD46" w:rsidR="001E290F" w:rsidRDefault="001E290F" w:rsidP="0014038E">
            <w:pPr>
              <w:keepNext/>
              <w:jc w:val="center"/>
            </w:pPr>
            <w:r w:rsidRPr="00410F17">
              <w:rPr>
                <w:b/>
                <w:bCs/>
              </w:rPr>
              <w:t>No. of Connections</w:t>
            </w:r>
          </w:p>
        </w:tc>
        <w:tc>
          <w:tcPr>
            <w:tcW w:w="1596" w:type="dxa"/>
            <w:vAlign w:val="center"/>
          </w:tcPr>
          <w:p w14:paraId="036A19A5" w14:textId="77777777" w:rsidR="001E290F" w:rsidRPr="00410F17" w:rsidRDefault="001E290F" w:rsidP="0014038E">
            <w:pPr>
              <w:keepNext/>
              <w:jc w:val="center"/>
              <w:rPr>
                <w:b/>
                <w:bCs/>
              </w:rPr>
            </w:pPr>
            <w:r w:rsidRPr="00410F17">
              <w:rPr>
                <w:b/>
                <w:bCs/>
              </w:rPr>
              <w:t xml:space="preserve">Min. Flow Requirement (0.6 </w:t>
            </w:r>
            <w:proofErr w:type="spellStart"/>
            <w:r w:rsidRPr="00410F17">
              <w:rPr>
                <w:b/>
                <w:bCs/>
              </w:rPr>
              <w:t>gpm</w:t>
            </w:r>
            <w:proofErr w:type="spellEnd"/>
            <w:r w:rsidRPr="00410F17">
              <w:rPr>
                <w:b/>
                <w:bCs/>
              </w:rPr>
              <w:t xml:space="preserve"> per connection)</w:t>
            </w:r>
          </w:p>
          <w:p w14:paraId="08148D86" w14:textId="77777777" w:rsidR="001E290F" w:rsidRDefault="001E290F" w:rsidP="0014038E">
            <w:pPr>
              <w:keepNext/>
              <w:jc w:val="center"/>
            </w:pPr>
          </w:p>
        </w:tc>
        <w:tc>
          <w:tcPr>
            <w:tcW w:w="1976" w:type="dxa"/>
            <w:vAlign w:val="center"/>
          </w:tcPr>
          <w:p w14:paraId="6491BB58" w14:textId="77777777" w:rsidR="001E290F" w:rsidRPr="00410F17" w:rsidRDefault="001E290F" w:rsidP="0014038E">
            <w:pPr>
              <w:keepNext/>
              <w:jc w:val="center"/>
              <w:rPr>
                <w:b/>
                <w:bCs/>
              </w:rPr>
            </w:pPr>
            <w:r w:rsidRPr="00410F17">
              <w:rPr>
                <w:b/>
                <w:bCs/>
              </w:rPr>
              <w:t>Required Flow</w:t>
            </w:r>
          </w:p>
          <w:p w14:paraId="45CD10EF" w14:textId="77777777" w:rsidR="001E290F" w:rsidRPr="00410F17" w:rsidRDefault="001E290F" w:rsidP="0014038E">
            <w:pPr>
              <w:keepNext/>
              <w:jc w:val="center"/>
              <w:rPr>
                <w:b/>
                <w:bCs/>
              </w:rPr>
            </w:pPr>
            <w:r w:rsidRPr="00410F17">
              <w:rPr>
                <w:b/>
                <w:bCs/>
              </w:rPr>
              <w:t>[No. of connections x flow requirement] (</w:t>
            </w:r>
            <w:proofErr w:type="spellStart"/>
            <w:r w:rsidRPr="00410F17">
              <w:rPr>
                <w:b/>
                <w:bCs/>
              </w:rPr>
              <w:t>gpm</w:t>
            </w:r>
            <w:proofErr w:type="spellEnd"/>
            <w:r w:rsidRPr="00410F17">
              <w:rPr>
                <w:b/>
                <w:bCs/>
              </w:rPr>
              <w:t>)</w:t>
            </w:r>
          </w:p>
          <w:p w14:paraId="6693C83F" w14:textId="77777777" w:rsidR="001E290F" w:rsidRPr="00410F17" w:rsidRDefault="001E290F" w:rsidP="0014038E">
            <w:pPr>
              <w:keepNext/>
              <w:jc w:val="center"/>
              <w:rPr>
                <w:b/>
                <w:bCs/>
              </w:rPr>
            </w:pPr>
          </w:p>
        </w:tc>
        <w:tc>
          <w:tcPr>
            <w:tcW w:w="1596" w:type="dxa"/>
            <w:vAlign w:val="center"/>
          </w:tcPr>
          <w:p w14:paraId="17861517" w14:textId="7DD81B14" w:rsidR="001E290F" w:rsidRDefault="001E290F" w:rsidP="0014038E">
            <w:pPr>
              <w:keepNext/>
              <w:jc w:val="center"/>
            </w:pPr>
            <w:r w:rsidRPr="00410F17">
              <w:rPr>
                <w:b/>
                <w:bCs/>
              </w:rPr>
              <w:t>Min. Flow Requirement per Variance (</w:t>
            </w:r>
            <w:proofErr w:type="spellStart"/>
            <w:r w:rsidRPr="00410F17">
              <w:rPr>
                <w:b/>
                <w:bCs/>
              </w:rPr>
              <w:t>gpm</w:t>
            </w:r>
            <w:proofErr w:type="spellEnd"/>
            <w:r w:rsidRPr="00410F17">
              <w:rPr>
                <w:b/>
                <w:bCs/>
              </w:rPr>
              <w:t xml:space="preserve"> per connection), if applicable *</w:t>
            </w:r>
          </w:p>
        </w:tc>
        <w:tc>
          <w:tcPr>
            <w:tcW w:w="1928" w:type="dxa"/>
            <w:vAlign w:val="center"/>
          </w:tcPr>
          <w:p w14:paraId="6DE78187" w14:textId="77777777" w:rsidR="001E290F" w:rsidRPr="00410F17" w:rsidRDefault="001E290F" w:rsidP="0014038E">
            <w:pPr>
              <w:keepNext/>
              <w:jc w:val="center"/>
              <w:rPr>
                <w:b/>
                <w:bCs/>
              </w:rPr>
            </w:pPr>
            <w:r w:rsidRPr="00410F17">
              <w:rPr>
                <w:b/>
                <w:bCs/>
              </w:rPr>
              <w:t>Required Flow</w:t>
            </w:r>
          </w:p>
          <w:p w14:paraId="76E80432" w14:textId="42406701" w:rsidR="001E290F" w:rsidRDefault="001E290F" w:rsidP="0014038E">
            <w:pPr>
              <w:keepNext/>
              <w:jc w:val="center"/>
            </w:pPr>
            <w:r w:rsidRPr="00410F17">
              <w:rPr>
                <w:b/>
                <w:bCs/>
              </w:rPr>
              <w:t>[No. of connections x flow requirement] (</w:t>
            </w:r>
            <w:proofErr w:type="spellStart"/>
            <w:r w:rsidRPr="00410F17">
              <w:rPr>
                <w:b/>
                <w:bCs/>
              </w:rPr>
              <w:t>gpm</w:t>
            </w:r>
            <w:proofErr w:type="spellEnd"/>
            <w:r w:rsidRPr="00410F17">
              <w:rPr>
                <w:b/>
                <w:bCs/>
              </w:rPr>
              <w:t>)</w:t>
            </w:r>
            <w:r w:rsidR="00512B5C">
              <w:rPr>
                <w:b/>
                <w:bCs/>
              </w:rPr>
              <w:t>, if applicable</w:t>
            </w:r>
            <w:r>
              <w:rPr>
                <w:b/>
                <w:bCs/>
              </w:rPr>
              <w:t xml:space="preserve"> *</w:t>
            </w:r>
          </w:p>
        </w:tc>
      </w:tr>
      <w:tr w:rsidR="006B759B" w14:paraId="2EF6B830" w14:textId="77777777" w:rsidTr="003C3A53">
        <w:tc>
          <w:tcPr>
            <w:tcW w:w="1350" w:type="dxa"/>
          </w:tcPr>
          <w:p w14:paraId="1B5220A9" w14:textId="03A6717A" w:rsidR="001E290F" w:rsidRDefault="001E290F" w:rsidP="001E290F">
            <w:pPr>
              <w:keepNext/>
            </w:pPr>
            <w:r>
              <w:t>Base Year</w:t>
            </w:r>
          </w:p>
        </w:tc>
        <w:tc>
          <w:tcPr>
            <w:tcW w:w="1378" w:type="dxa"/>
          </w:tcPr>
          <w:p w14:paraId="38BBABE4" w14:textId="77777777" w:rsidR="001E290F" w:rsidRDefault="001E290F" w:rsidP="001E290F">
            <w:pPr>
              <w:keepNext/>
            </w:pPr>
          </w:p>
        </w:tc>
        <w:tc>
          <w:tcPr>
            <w:tcW w:w="1596" w:type="dxa"/>
          </w:tcPr>
          <w:p w14:paraId="12BE2206" w14:textId="77777777" w:rsidR="001E290F" w:rsidRDefault="001E290F" w:rsidP="001E290F">
            <w:pPr>
              <w:keepNext/>
            </w:pPr>
          </w:p>
        </w:tc>
        <w:tc>
          <w:tcPr>
            <w:tcW w:w="1976" w:type="dxa"/>
          </w:tcPr>
          <w:p w14:paraId="7BEC5309" w14:textId="77777777" w:rsidR="001E290F" w:rsidRDefault="001E290F" w:rsidP="001E290F">
            <w:pPr>
              <w:keepNext/>
            </w:pPr>
          </w:p>
        </w:tc>
        <w:tc>
          <w:tcPr>
            <w:tcW w:w="1596" w:type="dxa"/>
          </w:tcPr>
          <w:p w14:paraId="232BEBA4" w14:textId="0B88031E" w:rsidR="001E290F" w:rsidRDefault="001E290F" w:rsidP="001E290F">
            <w:pPr>
              <w:keepNext/>
            </w:pPr>
          </w:p>
        </w:tc>
        <w:tc>
          <w:tcPr>
            <w:tcW w:w="1928" w:type="dxa"/>
          </w:tcPr>
          <w:p w14:paraId="6123A17A" w14:textId="77777777" w:rsidR="001E290F" w:rsidRDefault="001E290F" w:rsidP="001E290F">
            <w:pPr>
              <w:keepNext/>
            </w:pPr>
          </w:p>
        </w:tc>
      </w:tr>
      <w:tr w:rsidR="006B759B" w14:paraId="633C7F16" w14:textId="77777777" w:rsidTr="003C3A53">
        <w:tc>
          <w:tcPr>
            <w:tcW w:w="1350" w:type="dxa"/>
          </w:tcPr>
          <w:p w14:paraId="4A04CE5F" w14:textId="235C1576" w:rsidR="001E290F" w:rsidRDefault="001E290F" w:rsidP="001E290F">
            <w:pPr>
              <w:keepNext/>
            </w:pPr>
            <w:r>
              <w:t>Design Year</w:t>
            </w:r>
          </w:p>
        </w:tc>
        <w:tc>
          <w:tcPr>
            <w:tcW w:w="1378" w:type="dxa"/>
          </w:tcPr>
          <w:p w14:paraId="356DF08C" w14:textId="77777777" w:rsidR="001E290F" w:rsidRDefault="001E290F" w:rsidP="001E290F">
            <w:pPr>
              <w:keepNext/>
            </w:pPr>
          </w:p>
        </w:tc>
        <w:tc>
          <w:tcPr>
            <w:tcW w:w="1596" w:type="dxa"/>
          </w:tcPr>
          <w:p w14:paraId="55B20320" w14:textId="77777777" w:rsidR="001E290F" w:rsidRDefault="001E290F" w:rsidP="001E290F">
            <w:pPr>
              <w:keepNext/>
            </w:pPr>
          </w:p>
        </w:tc>
        <w:tc>
          <w:tcPr>
            <w:tcW w:w="1976" w:type="dxa"/>
          </w:tcPr>
          <w:p w14:paraId="0088F33A" w14:textId="77777777" w:rsidR="001E290F" w:rsidRDefault="001E290F" w:rsidP="001E290F">
            <w:pPr>
              <w:keepNext/>
            </w:pPr>
          </w:p>
        </w:tc>
        <w:tc>
          <w:tcPr>
            <w:tcW w:w="1596" w:type="dxa"/>
          </w:tcPr>
          <w:p w14:paraId="292EBB6B" w14:textId="3C255DB6" w:rsidR="001E290F" w:rsidRDefault="001E290F" w:rsidP="001E290F">
            <w:pPr>
              <w:keepNext/>
            </w:pPr>
          </w:p>
        </w:tc>
        <w:tc>
          <w:tcPr>
            <w:tcW w:w="1928" w:type="dxa"/>
          </w:tcPr>
          <w:p w14:paraId="149996D7" w14:textId="77777777" w:rsidR="001E290F" w:rsidRDefault="001E290F" w:rsidP="001E290F">
            <w:pPr>
              <w:keepNext/>
            </w:pPr>
          </w:p>
        </w:tc>
      </w:tr>
    </w:tbl>
    <w:p w14:paraId="121D2DD8" w14:textId="1DFABBF3" w:rsidR="005943AD" w:rsidRDefault="005943AD" w:rsidP="008D2040">
      <w:pPr>
        <w:spacing w:after="120"/>
      </w:pPr>
      <w:r w:rsidRPr="00BD7DC6">
        <w:rPr>
          <w:b/>
          <w:bCs/>
        </w:rPr>
        <w:t xml:space="preserve">Note: </w:t>
      </w:r>
      <w:r>
        <w:t xml:space="preserve">Minimum flow addresses peak‑demand readiness and </w:t>
      </w:r>
      <w:r w:rsidR="00D10012">
        <w:t xml:space="preserve">should </w:t>
      </w:r>
      <w:r>
        <w:t xml:space="preserve">not </w:t>
      </w:r>
      <w:r w:rsidR="00D10012">
        <w:t>be used to</w:t>
      </w:r>
      <w:r>
        <w:t xml:space="preserve"> project annual volume needs.</w:t>
      </w:r>
      <w:r w:rsidR="00D10012">
        <w:t xml:space="preserve"> </w:t>
      </w:r>
    </w:p>
    <w:p w14:paraId="316CBC38" w14:textId="6E566F6D" w:rsidR="00AD47D2" w:rsidRDefault="00B91272" w:rsidP="004F0D18">
      <w:pPr>
        <w:spacing w:after="0" w:line="240" w:lineRule="auto"/>
      </w:pPr>
      <w:r w:rsidRPr="00787C73">
        <w:rPr>
          <w:b/>
          <w:bCs/>
        </w:rPr>
        <w:t xml:space="preserve">* </w:t>
      </w:r>
      <w:r>
        <w:t xml:space="preserve">If </w:t>
      </w:r>
      <w:r w:rsidR="00894470">
        <w:t>TCEQ</w:t>
      </w:r>
      <w:r w:rsidR="00A1729D">
        <w:t xml:space="preserve"> has issued a v</w:t>
      </w:r>
      <w:r w:rsidR="004F0D18">
        <w:t>ariance</w:t>
      </w:r>
      <w:r w:rsidR="00497AC2">
        <w:t>, a</w:t>
      </w:r>
      <w:r w:rsidR="00D42D65">
        <w:t xml:space="preserve">ttach the </w:t>
      </w:r>
      <w:r w:rsidR="004F0D18">
        <w:t>TCEQ ACR/ variance letter</w:t>
      </w:r>
      <w:r w:rsidR="000E7B4F">
        <w:t>.</w:t>
      </w:r>
    </w:p>
    <w:p w14:paraId="01E76F06" w14:textId="77777777" w:rsidR="006C7F60" w:rsidRDefault="006C7F60" w:rsidP="004F0D18">
      <w:pPr>
        <w:spacing w:after="0" w:line="240" w:lineRule="auto"/>
      </w:pPr>
    </w:p>
    <w:p w14:paraId="6F8EA086" w14:textId="17B582A7" w:rsidR="001B7119" w:rsidRDefault="00BE080A" w:rsidP="00900D78">
      <w:pPr>
        <w:pStyle w:val="Heading3"/>
      </w:pPr>
      <w:r>
        <w:lastRenderedPageBreak/>
        <w:t>SURFACE WATER RIGHTS — IDENTIFICATION &amp; LIMITS (if applicable)</w:t>
      </w:r>
    </w:p>
    <w:tbl>
      <w:tblPr>
        <w:tblStyle w:val="TableGrid"/>
        <w:tblW w:w="10389" w:type="dxa"/>
        <w:tblInd w:w="-612" w:type="dxa"/>
        <w:tblLook w:val="04A0" w:firstRow="1" w:lastRow="0" w:firstColumn="1" w:lastColumn="0" w:noHBand="0" w:noVBand="1"/>
      </w:tblPr>
      <w:tblGrid>
        <w:gridCol w:w="1800"/>
        <w:gridCol w:w="999"/>
        <w:gridCol w:w="1350"/>
        <w:gridCol w:w="1620"/>
        <w:gridCol w:w="1530"/>
        <w:gridCol w:w="1881"/>
        <w:gridCol w:w="1209"/>
      </w:tblGrid>
      <w:tr w:rsidR="002E4BA0" w:rsidRPr="001B3AC7" w14:paraId="56513975" w14:textId="77777777" w:rsidTr="007D6CEE">
        <w:tc>
          <w:tcPr>
            <w:tcW w:w="1800" w:type="dxa"/>
          </w:tcPr>
          <w:p w14:paraId="20FD048C" w14:textId="77777777" w:rsidR="001B7119" w:rsidRPr="001B3AC7" w:rsidRDefault="00BE080A" w:rsidP="001B3AC7">
            <w:pPr>
              <w:keepNext/>
              <w:rPr>
                <w:b/>
                <w:bCs/>
              </w:rPr>
            </w:pPr>
            <w:r w:rsidRPr="001B3AC7">
              <w:rPr>
                <w:b/>
                <w:bCs/>
              </w:rPr>
              <w:t>Document (Type/Title)</w:t>
            </w:r>
          </w:p>
        </w:tc>
        <w:tc>
          <w:tcPr>
            <w:tcW w:w="999" w:type="dxa"/>
          </w:tcPr>
          <w:p w14:paraId="4A1CA31D" w14:textId="77777777" w:rsidR="001B7119" w:rsidRPr="001B3AC7" w:rsidRDefault="00BE080A" w:rsidP="001B3AC7">
            <w:pPr>
              <w:keepNext/>
              <w:rPr>
                <w:b/>
                <w:bCs/>
              </w:rPr>
            </w:pPr>
            <w:r w:rsidRPr="001B3AC7">
              <w:rPr>
                <w:b/>
                <w:bCs/>
              </w:rPr>
              <w:t>ID No. / Owner</w:t>
            </w:r>
          </w:p>
        </w:tc>
        <w:tc>
          <w:tcPr>
            <w:tcW w:w="1350" w:type="dxa"/>
          </w:tcPr>
          <w:p w14:paraId="720BCD54" w14:textId="77777777" w:rsidR="001B7119" w:rsidRPr="001B3AC7" w:rsidRDefault="00BE080A" w:rsidP="001B3AC7">
            <w:pPr>
              <w:keepNext/>
              <w:rPr>
                <w:b/>
                <w:bCs/>
              </w:rPr>
            </w:pPr>
            <w:r w:rsidRPr="001B3AC7">
              <w:rPr>
                <w:b/>
                <w:bCs/>
              </w:rPr>
              <w:t>Source &amp; Diversion Point</w:t>
            </w:r>
          </w:p>
        </w:tc>
        <w:tc>
          <w:tcPr>
            <w:tcW w:w="1620" w:type="dxa"/>
          </w:tcPr>
          <w:p w14:paraId="6F978E3F" w14:textId="50023851" w:rsidR="001B7119" w:rsidRPr="001B3AC7" w:rsidRDefault="00BE080A" w:rsidP="001B3AC7">
            <w:pPr>
              <w:keepNext/>
              <w:rPr>
                <w:b/>
                <w:bCs/>
              </w:rPr>
            </w:pPr>
            <w:r w:rsidRPr="001B3AC7">
              <w:rPr>
                <w:b/>
                <w:bCs/>
              </w:rPr>
              <w:t xml:space="preserve">Water Granted </w:t>
            </w:r>
            <w:r w:rsidR="004C5C39" w:rsidRPr="001B3AC7">
              <w:rPr>
                <w:b/>
                <w:bCs/>
              </w:rPr>
              <w:t>-</w:t>
            </w:r>
            <w:r w:rsidRPr="001B3AC7">
              <w:rPr>
                <w:b/>
                <w:bCs/>
              </w:rPr>
              <w:t xml:space="preserve"> Max Flow </w:t>
            </w:r>
            <w:r w:rsidR="00064814">
              <w:rPr>
                <w:b/>
                <w:bCs/>
              </w:rPr>
              <w:t xml:space="preserve">Rate </w:t>
            </w:r>
            <w:r w:rsidRPr="001B3AC7">
              <w:rPr>
                <w:b/>
                <w:bCs/>
              </w:rPr>
              <w:t>(</w:t>
            </w:r>
            <w:proofErr w:type="spellStart"/>
            <w:r w:rsidRPr="001B3AC7">
              <w:rPr>
                <w:b/>
                <w:bCs/>
              </w:rPr>
              <w:t>gpm</w:t>
            </w:r>
            <w:proofErr w:type="spellEnd"/>
            <w:r w:rsidRPr="001B3AC7">
              <w:rPr>
                <w:b/>
                <w:bCs/>
              </w:rPr>
              <w:t>/</w:t>
            </w:r>
            <w:proofErr w:type="gramStart"/>
            <w:r w:rsidRPr="001B3AC7">
              <w:rPr>
                <w:b/>
                <w:bCs/>
              </w:rPr>
              <w:t>MGD)*</w:t>
            </w:r>
            <w:proofErr w:type="gramEnd"/>
          </w:p>
        </w:tc>
        <w:tc>
          <w:tcPr>
            <w:tcW w:w="1530" w:type="dxa"/>
          </w:tcPr>
          <w:p w14:paraId="1F616A78" w14:textId="127E7F8F" w:rsidR="001B7119" w:rsidRPr="001B3AC7" w:rsidRDefault="00BE080A" w:rsidP="001B3AC7">
            <w:pPr>
              <w:keepNext/>
              <w:rPr>
                <w:b/>
                <w:bCs/>
              </w:rPr>
            </w:pPr>
            <w:r w:rsidRPr="001B3AC7">
              <w:rPr>
                <w:b/>
                <w:bCs/>
              </w:rPr>
              <w:t xml:space="preserve">Water Granted </w:t>
            </w:r>
            <w:r w:rsidR="009B4748" w:rsidRPr="001B3AC7">
              <w:rPr>
                <w:b/>
                <w:bCs/>
              </w:rPr>
              <w:t>-</w:t>
            </w:r>
            <w:r w:rsidRPr="001B3AC7">
              <w:rPr>
                <w:b/>
                <w:bCs/>
              </w:rPr>
              <w:t xml:space="preserve"> Max Annual Volume (MG/</w:t>
            </w:r>
            <w:proofErr w:type="gramStart"/>
            <w:r w:rsidRPr="001B3AC7">
              <w:rPr>
                <w:b/>
                <w:bCs/>
              </w:rPr>
              <w:t>AF)*</w:t>
            </w:r>
            <w:proofErr w:type="gramEnd"/>
          </w:p>
        </w:tc>
        <w:tc>
          <w:tcPr>
            <w:tcW w:w="1881" w:type="dxa"/>
          </w:tcPr>
          <w:p w14:paraId="52666324" w14:textId="77777777" w:rsidR="001B7119" w:rsidRPr="001B3AC7" w:rsidRDefault="00BE080A" w:rsidP="001B3AC7">
            <w:pPr>
              <w:keepNext/>
              <w:rPr>
                <w:b/>
                <w:bCs/>
              </w:rPr>
            </w:pPr>
            <w:r w:rsidRPr="001B3AC7">
              <w:rPr>
                <w:b/>
                <w:bCs/>
              </w:rPr>
              <w:t>Limits/Caps &amp; Special Conditions</w:t>
            </w:r>
          </w:p>
        </w:tc>
        <w:tc>
          <w:tcPr>
            <w:tcW w:w="1209" w:type="dxa"/>
          </w:tcPr>
          <w:p w14:paraId="60F30E40" w14:textId="28B1F379" w:rsidR="001B7119" w:rsidRPr="001B3AC7" w:rsidRDefault="00BE080A" w:rsidP="001B3AC7">
            <w:pPr>
              <w:keepNext/>
              <w:rPr>
                <w:b/>
                <w:bCs/>
              </w:rPr>
            </w:pPr>
            <w:r w:rsidRPr="001B3AC7">
              <w:rPr>
                <w:b/>
                <w:bCs/>
              </w:rPr>
              <w:t xml:space="preserve">Effective date </w:t>
            </w:r>
            <w:r w:rsidR="00AA260D">
              <w:rPr>
                <w:b/>
                <w:bCs/>
              </w:rPr>
              <w:t>and</w:t>
            </w:r>
            <w:r w:rsidRPr="001B3AC7">
              <w:rPr>
                <w:b/>
                <w:bCs/>
              </w:rPr>
              <w:t xml:space="preserve"> expiration</w:t>
            </w:r>
          </w:p>
        </w:tc>
      </w:tr>
      <w:tr w:rsidR="002E4BA0" w14:paraId="4BFAA5B6" w14:textId="77777777" w:rsidTr="007D6CEE">
        <w:tc>
          <w:tcPr>
            <w:tcW w:w="1800" w:type="dxa"/>
          </w:tcPr>
          <w:p w14:paraId="4DE1F7D0" w14:textId="3CD88200" w:rsidR="001B7119" w:rsidRDefault="001B7119" w:rsidP="001B3AC7">
            <w:pPr>
              <w:keepNext/>
            </w:pPr>
          </w:p>
        </w:tc>
        <w:tc>
          <w:tcPr>
            <w:tcW w:w="999" w:type="dxa"/>
          </w:tcPr>
          <w:p w14:paraId="3B015C70" w14:textId="590014D0" w:rsidR="001B7119" w:rsidRDefault="001B7119" w:rsidP="001B3AC7">
            <w:pPr>
              <w:keepNext/>
            </w:pPr>
          </w:p>
        </w:tc>
        <w:tc>
          <w:tcPr>
            <w:tcW w:w="1350" w:type="dxa"/>
          </w:tcPr>
          <w:p w14:paraId="609C6968" w14:textId="732B5A8F" w:rsidR="001B7119" w:rsidRDefault="001B7119" w:rsidP="001B3AC7">
            <w:pPr>
              <w:keepNext/>
            </w:pPr>
          </w:p>
        </w:tc>
        <w:tc>
          <w:tcPr>
            <w:tcW w:w="1620" w:type="dxa"/>
          </w:tcPr>
          <w:p w14:paraId="1CF97993" w14:textId="613E0879" w:rsidR="001B7119" w:rsidRDefault="001B7119" w:rsidP="001B3AC7">
            <w:pPr>
              <w:keepNext/>
            </w:pPr>
          </w:p>
        </w:tc>
        <w:tc>
          <w:tcPr>
            <w:tcW w:w="1530" w:type="dxa"/>
          </w:tcPr>
          <w:p w14:paraId="13903D97" w14:textId="23D7F2C9" w:rsidR="001B7119" w:rsidRDefault="001B7119" w:rsidP="001B3AC7">
            <w:pPr>
              <w:keepNext/>
            </w:pPr>
          </w:p>
        </w:tc>
        <w:tc>
          <w:tcPr>
            <w:tcW w:w="1881" w:type="dxa"/>
          </w:tcPr>
          <w:p w14:paraId="1A132B30" w14:textId="2E89C0EB" w:rsidR="001B7119" w:rsidRDefault="001B7119" w:rsidP="001B3AC7">
            <w:pPr>
              <w:keepNext/>
            </w:pPr>
          </w:p>
        </w:tc>
        <w:tc>
          <w:tcPr>
            <w:tcW w:w="1209" w:type="dxa"/>
          </w:tcPr>
          <w:p w14:paraId="6F5FBD2A" w14:textId="75BABE2D" w:rsidR="001B7119" w:rsidRDefault="001B7119" w:rsidP="001B3AC7">
            <w:pPr>
              <w:keepNext/>
            </w:pPr>
          </w:p>
        </w:tc>
      </w:tr>
      <w:tr w:rsidR="002E4BA0" w14:paraId="2EBFBDD9" w14:textId="77777777" w:rsidTr="007D6CEE">
        <w:tc>
          <w:tcPr>
            <w:tcW w:w="1800" w:type="dxa"/>
          </w:tcPr>
          <w:p w14:paraId="4068B49A" w14:textId="181EB724" w:rsidR="001B7119" w:rsidRDefault="001B7119" w:rsidP="001B3AC7">
            <w:pPr>
              <w:keepNext/>
            </w:pPr>
          </w:p>
        </w:tc>
        <w:tc>
          <w:tcPr>
            <w:tcW w:w="999" w:type="dxa"/>
          </w:tcPr>
          <w:p w14:paraId="5374636D" w14:textId="6D649E0B" w:rsidR="001B7119" w:rsidRDefault="001B7119" w:rsidP="001B3AC7">
            <w:pPr>
              <w:keepNext/>
            </w:pPr>
          </w:p>
        </w:tc>
        <w:tc>
          <w:tcPr>
            <w:tcW w:w="1350" w:type="dxa"/>
          </w:tcPr>
          <w:p w14:paraId="0FE86F03" w14:textId="480FEE27" w:rsidR="001B7119" w:rsidRDefault="001B7119" w:rsidP="001B3AC7">
            <w:pPr>
              <w:keepNext/>
            </w:pPr>
          </w:p>
        </w:tc>
        <w:tc>
          <w:tcPr>
            <w:tcW w:w="1620" w:type="dxa"/>
          </w:tcPr>
          <w:p w14:paraId="128D2BF0" w14:textId="26302636" w:rsidR="001B7119" w:rsidRDefault="001B7119" w:rsidP="001B3AC7">
            <w:pPr>
              <w:keepNext/>
            </w:pPr>
          </w:p>
        </w:tc>
        <w:tc>
          <w:tcPr>
            <w:tcW w:w="1530" w:type="dxa"/>
          </w:tcPr>
          <w:p w14:paraId="405CDB8A" w14:textId="2036A981" w:rsidR="001B7119" w:rsidRDefault="001B7119" w:rsidP="001B3AC7">
            <w:pPr>
              <w:keepNext/>
            </w:pPr>
          </w:p>
        </w:tc>
        <w:tc>
          <w:tcPr>
            <w:tcW w:w="1881" w:type="dxa"/>
          </w:tcPr>
          <w:p w14:paraId="793DBB00" w14:textId="6C118311" w:rsidR="001B7119" w:rsidRDefault="001B7119" w:rsidP="001B3AC7">
            <w:pPr>
              <w:keepNext/>
            </w:pPr>
          </w:p>
        </w:tc>
        <w:tc>
          <w:tcPr>
            <w:tcW w:w="1209" w:type="dxa"/>
          </w:tcPr>
          <w:p w14:paraId="20AF05B3" w14:textId="76DE0EC5" w:rsidR="001B7119" w:rsidRDefault="001B7119" w:rsidP="001B3AC7">
            <w:pPr>
              <w:keepNext/>
            </w:pPr>
          </w:p>
        </w:tc>
      </w:tr>
      <w:tr w:rsidR="00D04AC8" w14:paraId="765DFE27" w14:textId="77777777" w:rsidTr="007D6CEE">
        <w:tc>
          <w:tcPr>
            <w:tcW w:w="1800" w:type="dxa"/>
          </w:tcPr>
          <w:p w14:paraId="19F7E841" w14:textId="77777777" w:rsidR="00C52B08" w:rsidRDefault="00C52B08" w:rsidP="001B3AC7">
            <w:pPr>
              <w:keepNext/>
            </w:pPr>
          </w:p>
        </w:tc>
        <w:tc>
          <w:tcPr>
            <w:tcW w:w="999" w:type="dxa"/>
          </w:tcPr>
          <w:p w14:paraId="5695D1AA" w14:textId="77777777" w:rsidR="00C52B08" w:rsidRDefault="00C52B08" w:rsidP="001B3AC7">
            <w:pPr>
              <w:keepNext/>
            </w:pPr>
          </w:p>
        </w:tc>
        <w:tc>
          <w:tcPr>
            <w:tcW w:w="1350" w:type="dxa"/>
          </w:tcPr>
          <w:p w14:paraId="4C994E9C" w14:textId="77777777" w:rsidR="00C52B08" w:rsidRDefault="00C52B08" w:rsidP="001B3AC7">
            <w:pPr>
              <w:keepNext/>
            </w:pPr>
          </w:p>
        </w:tc>
        <w:tc>
          <w:tcPr>
            <w:tcW w:w="1620" w:type="dxa"/>
          </w:tcPr>
          <w:p w14:paraId="30698712" w14:textId="77777777" w:rsidR="00C52B08" w:rsidRDefault="00C52B08" w:rsidP="001B3AC7">
            <w:pPr>
              <w:keepNext/>
            </w:pPr>
          </w:p>
        </w:tc>
        <w:tc>
          <w:tcPr>
            <w:tcW w:w="1530" w:type="dxa"/>
          </w:tcPr>
          <w:p w14:paraId="5B6F938E" w14:textId="77777777" w:rsidR="00C52B08" w:rsidRDefault="00C52B08" w:rsidP="001B3AC7">
            <w:pPr>
              <w:keepNext/>
            </w:pPr>
          </w:p>
        </w:tc>
        <w:tc>
          <w:tcPr>
            <w:tcW w:w="1881" w:type="dxa"/>
          </w:tcPr>
          <w:p w14:paraId="627C9C81" w14:textId="77777777" w:rsidR="00C52B08" w:rsidRDefault="00C52B08" w:rsidP="001B3AC7">
            <w:pPr>
              <w:keepNext/>
            </w:pPr>
          </w:p>
        </w:tc>
        <w:tc>
          <w:tcPr>
            <w:tcW w:w="1209" w:type="dxa"/>
          </w:tcPr>
          <w:p w14:paraId="618CEC9C" w14:textId="77777777" w:rsidR="00C52B08" w:rsidRDefault="00C52B08" w:rsidP="001B3AC7">
            <w:pPr>
              <w:keepNext/>
            </w:pPr>
          </w:p>
        </w:tc>
      </w:tr>
      <w:tr w:rsidR="00D04AC8" w14:paraId="2939B8B3" w14:textId="77777777" w:rsidTr="007D6CEE">
        <w:tc>
          <w:tcPr>
            <w:tcW w:w="1800" w:type="dxa"/>
          </w:tcPr>
          <w:p w14:paraId="6C2A3FA1" w14:textId="77777777" w:rsidR="00C52B08" w:rsidRDefault="00C52B08" w:rsidP="001B3AC7">
            <w:pPr>
              <w:keepNext/>
            </w:pPr>
          </w:p>
        </w:tc>
        <w:tc>
          <w:tcPr>
            <w:tcW w:w="999" w:type="dxa"/>
          </w:tcPr>
          <w:p w14:paraId="2BD7E3D9" w14:textId="77777777" w:rsidR="00C52B08" w:rsidRDefault="00C52B08" w:rsidP="001B3AC7">
            <w:pPr>
              <w:keepNext/>
            </w:pPr>
          </w:p>
        </w:tc>
        <w:tc>
          <w:tcPr>
            <w:tcW w:w="1350" w:type="dxa"/>
          </w:tcPr>
          <w:p w14:paraId="144CC617" w14:textId="77777777" w:rsidR="00C52B08" w:rsidRDefault="00C52B08" w:rsidP="001B3AC7">
            <w:pPr>
              <w:keepNext/>
            </w:pPr>
          </w:p>
        </w:tc>
        <w:tc>
          <w:tcPr>
            <w:tcW w:w="1620" w:type="dxa"/>
          </w:tcPr>
          <w:p w14:paraId="6058140E" w14:textId="77777777" w:rsidR="00C52B08" w:rsidRDefault="00C52B08" w:rsidP="001B3AC7">
            <w:pPr>
              <w:keepNext/>
            </w:pPr>
          </w:p>
        </w:tc>
        <w:tc>
          <w:tcPr>
            <w:tcW w:w="1530" w:type="dxa"/>
          </w:tcPr>
          <w:p w14:paraId="2E0643AA" w14:textId="77777777" w:rsidR="00C52B08" w:rsidRDefault="00C52B08" w:rsidP="001B3AC7">
            <w:pPr>
              <w:keepNext/>
            </w:pPr>
          </w:p>
        </w:tc>
        <w:tc>
          <w:tcPr>
            <w:tcW w:w="1881" w:type="dxa"/>
          </w:tcPr>
          <w:p w14:paraId="415E9DC9" w14:textId="77777777" w:rsidR="00C52B08" w:rsidRDefault="00C52B08" w:rsidP="001B3AC7">
            <w:pPr>
              <w:keepNext/>
            </w:pPr>
          </w:p>
        </w:tc>
        <w:tc>
          <w:tcPr>
            <w:tcW w:w="1209" w:type="dxa"/>
          </w:tcPr>
          <w:p w14:paraId="65D7F75E" w14:textId="77777777" w:rsidR="00C52B08" w:rsidRDefault="00C52B08" w:rsidP="001B3AC7">
            <w:pPr>
              <w:keepNext/>
            </w:pPr>
          </w:p>
        </w:tc>
      </w:tr>
      <w:tr w:rsidR="00D04AC8" w14:paraId="4F4C2286" w14:textId="77777777" w:rsidTr="007D6CEE">
        <w:tc>
          <w:tcPr>
            <w:tcW w:w="1800" w:type="dxa"/>
          </w:tcPr>
          <w:p w14:paraId="48D1A060" w14:textId="77777777" w:rsidR="00C52B08" w:rsidRDefault="00C52B08" w:rsidP="001B3AC7">
            <w:pPr>
              <w:keepNext/>
            </w:pPr>
          </w:p>
        </w:tc>
        <w:tc>
          <w:tcPr>
            <w:tcW w:w="999" w:type="dxa"/>
          </w:tcPr>
          <w:p w14:paraId="2D025F57" w14:textId="77777777" w:rsidR="00C52B08" w:rsidRDefault="00C52B08" w:rsidP="001B3AC7">
            <w:pPr>
              <w:keepNext/>
            </w:pPr>
          </w:p>
        </w:tc>
        <w:tc>
          <w:tcPr>
            <w:tcW w:w="1350" w:type="dxa"/>
          </w:tcPr>
          <w:p w14:paraId="4F1045A0" w14:textId="77777777" w:rsidR="00C52B08" w:rsidRDefault="00C52B08" w:rsidP="001B3AC7">
            <w:pPr>
              <w:keepNext/>
            </w:pPr>
          </w:p>
        </w:tc>
        <w:tc>
          <w:tcPr>
            <w:tcW w:w="1620" w:type="dxa"/>
          </w:tcPr>
          <w:p w14:paraId="3E4BEDBB" w14:textId="77777777" w:rsidR="00C52B08" w:rsidRDefault="00C52B08" w:rsidP="001B3AC7">
            <w:pPr>
              <w:keepNext/>
            </w:pPr>
          </w:p>
        </w:tc>
        <w:tc>
          <w:tcPr>
            <w:tcW w:w="1530" w:type="dxa"/>
          </w:tcPr>
          <w:p w14:paraId="01EBFA46" w14:textId="77777777" w:rsidR="00C52B08" w:rsidRDefault="00C52B08" w:rsidP="001B3AC7">
            <w:pPr>
              <w:keepNext/>
            </w:pPr>
          </w:p>
        </w:tc>
        <w:tc>
          <w:tcPr>
            <w:tcW w:w="1881" w:type="dxa"/>
          </w:tcPr>
          <w:p w14:paraId="54ED1304" w14:textId="77777777" w:rsidR="00C52B08" w:rsidRDefault="00C52B08" w:rsidP="001B3AC7">
            <w:pPr>
              <w:keepNext/>
            </w:pPr>
          </w:p>
        </w:tc>
        <w:tc>
          <w:tcPr>
            <w:tcW w:w="1209" w:type="dxa"/>
          </w:tcPr>
          <w:p w14:paraId="25FF5427" w14:textId="77777777" w:rsidR="00C52B08" w:rsidRDefault="00C52B08" w:rsidP="001B3AC7">
            <w:pPr>
              <w:keepNext/>
            </w:pPr>
          </w:p>
        </w:tc>
      </w:tr>
      <w:tr w:rsidR="002E4BA0" w14:paraId="0EF92E62" w14:textId="77777777" w:rsidTr="007D6CEE">
        <w:tc>
          <w:tcPr>
            <w:tcW w:w="1800" w:type="dxa"/>
          </w:tcPr>
          <w:p w14:paraId="265D9CB0" w14:textId="3FE9957A" w:rsidR="001B7119" w:rsidRDefault="001B7119"/>
        </w:tc>
        <w:tc>
          <w:tcPr>
            <w:tcW w:w="999" w:type="dxa"/>
          </w:tcPr>
          <w:p w14:paraId="6E3830AE" w14:textId="7F18312C" w:rsidR="001B7119" w:rsidRDefault="001B7119"/>
        </w:tc>
        <w:tc>
          <w:tcPr>
            <w:tcW w:w="1350" w:type="dxa"/>
          </w:tcPr>
          <w:p w14:paraId="4A04B7FB" w14:textId="5E236C9A" w:rsidR="001B7119" w:rsidRDefault="001B7119"/>
        </w:tc>
        <w:tc>
          <w:tcPr>
            <w:tcW w:w="1620" w:type="dxa"/>
          </w:tcPr>
          <w:p w14:paraId="1CF94074" w14:textId="100A4776" w:rsidR="001B7119" w:rsidRDefault="001B7119"/>
        </w:tc>
        <w:tc>
          <w:tcPr>
            <w:tcW w:w="1530" w:type="dxa"/>
          </w:tcPr>
          <w:p w14:paraId="2D244210" w14:textId="7564227A" w:rsidR="001B7119" w:rsidRDefault="001B7119"/>
        </w:tc>
        <w:tc>
          <w:tcPr>
            <w:tcW w:w="1881" w:type="dxa"/>
          </w:tcPr>
          <w:p w14:paraId="294B9207" w14:textId="1D8B8D65" w:rsidR="001B7119" w:rsidRDefault="001B7119"/>
        </w:tc>
        <w:tc>
          <w:tcPr>
            <w:tcW w:w="1209" w:type="dxa"/>
          </w:tcPr>
          <w:p w14:paraId="721B74B4" w14:textId="0DBC24E6" w:rsidR="001B7119" w:rsidRDefault="001B7119"/>
        </w:tc>
      </w:tr>
    </w:tbl>
    <w:p w14:paraId="3A9FD08C" w14:textId="5D0E0E76" w:rsidR="001B7119" w:rsidRDefault="00BE080A">
      <w:r>
        <w:t>*Mirror units used in permits/contracts; include alternate unit</w:t>
      </w:r>
      <w:r w:rsidR="007D5EB7">
        <w:t>s</w:t>
      </w:r>
      <w:r>
        <w:t xml:space="preserve"> in parentheses </w:t>
      </w:r>
      <w:proofErr w:type="gramStart"/>
      <w:r>
        <w:t>where</w:t>
      </w:r>
      <w:proofErr w:type="gramEnd"/>
      <w:r>
        <w:t xml:space="preserve"> helpful.</w:t>
      </w:r>
    </w:p>
    <w:p w14:paraId="6B14A14D" w14:textId="79BC3850" w:rsidR="001B7119" w:rsidRDefault="00BE080A" w:rsidP="00900D78">
      <w:pPr>
        <w:pStyle w:val="Heading3"/>
      </w:pPr>
      <w:r>
        <w:t xml:space="preserve">SUPPLY SUFFICIENCY </w:t>
      </w:r>
      <w:r w:rsidR="001B2FC1">
        <w:t xml:space="preserve">AT </w:t>
      </w:r>
      <w:r>
        <w:t>DESIGN YEAR</w:t>
      </w:r>
    </w:p>
    <w:tbl>
      <w:tblPr>
        <w:tblStyle w:val="TableGrid"/>
        <w:tblW w:w="10483" w:type="dxa"/>
        <w:tblInd w:w="-612" w:type="dxa"/>
        <w:tblLook w:val="04A0" w:firstRow="1" w:lastRow="0" w:firstColumn="1" w:lastColumn="0" w:noHBand="0" w:noVBand="1"/>
      </w:tblPr>
      <w:tblGrid>
        <w:gridCol w:w="2610"/>
        <w:gridCol w:w="1437"/>
        <w:gridCol w:w="1341"/>
        <w:gridCol w:w="1508"/>
        <w:gridCol w:w="1529"/>
        <w:gridCol w:w="2058"/>
      </w:tblGrid>
      <w:tr w:rsidR="00856B63" w:rsidRPr="001B3AC7" w14:paraId="1E1CACD4" w14:textId="77777777" w:rsidTr="00206831">
        <w:tc>
          <w:tcPr>
            <w:tcW w:w="2610" w:type="dxa"/>
          </w:tcPr>
          <w:p w14:paraId="1E5A74F1" w14:textId="77777777" w:rsidR="001B7119" w:rsidRPr="001B3AC7" w:rsidRDefault="00BE080A">
            <w:pPr>
              <w:rPr>
                <w:b/>
                <w:bCs/>
              </w:rPr>
            </w:pPr>
            <w:r w:rsidRPr="001B3AC7">
              <w:rPr>
                <w:b/>
                <w:bCs/>
              </w:rPr>
              <w:t>Category</w:t>
            </w:r>
          </w:p>
        </w:tc>
        <w:tc>
          <w:tcPr>
            <w:tcW w:w="1437" w:type="dxa"/>
          </w:tcPr>
          <w:p w14:paraId="20A29031" w14:textId="77777777" w:rsidR="001B7119" w:rsidRPr="001B3AC7" w:rsidRDefault="00BE080A">
            <w:pPr>
              <w:rPr>
                <w:b/>
                <w:bCs/>
              </w:rPr>
            </w:pPr>
            <w:r w:rsidRPr="001B3AC7">
              <w:rPr>
                <w:b/>
                <w:bCs/>
              </w:rPr>
              <w:t>Max Flow Available (</w:t>
            </w:r>
            <w:proofErr w:type="spellStart"/>
            <w:r w:rsidRPr="001B3AC7">
              <w:rPr>
                <w:b/>
                <w:bCs/>
              </w:rPr>
              <w:t>gpm</w:t>
            </w:r>
            <w:proofErr w:type="spellEnd"/>
            <w:r w:rsidRPr="001B3AC7">
              <w:rPr>
                <w:b/>
                <w:bCs/>
              </w:rPr>
              <w:t>/MGD)</w:t>
            </w:r>
          </w:p>
        </w:tc>
        <w:tc>
          <w:tcPr>
            <w:tcW w:w="1341" w:type="dxa"/>
          </w:tcPr>
          <w:p w14:paraId="46E00576" w14:textId="77777777" w:rsidR="001B7119" w:rsidRPr="001B3AC7" w:rsidRDefault="00BE080A">
            <w:pPr>
              <w:rPr>
                <w:b/>
                <w:bCs/>
              </w:rPr>
            </w:pPr>
            <w:r w:rsidRPr="001B3AC7">
              <w:rPr>
                <w:b/>
                <w:bCs/>
              </w:rPr>
              <w:t>Annual Volume Available (MG/AF)</w:t>
            </w:r>
          </w:p>
        </w:tc>
        <w:tc>
          <w:tcPr>
            <w:tcW w:w="1508" w:type="dxa"/>
          </w:tcPr>
          <w:p w14:paraId="21A4C99C" w14:textId="77777777" w:rsidR="001B7119" w:rsidRPr="001B3AC7" w:rsidRDefault="00BE080A">
            <w:pPr>
              <w:rPr>
                <w:b/>
                <w:bCs/>
              </w:rPr>
            </w:pPr>
            <w:r w:rsidRPr="001B3AC7">
              <w:rPr>
                <w:b/>
                <w:bCs/>
              </w:rPr>
              <w:t>Surface Water Portion</w:t>
            </w:r>
          </w:p>
        </w:tc>
        <w:tc>
          <w:tcPr>
            <w:tcW w:w="1529" w:type="dxa"/>
          </w:tcPr>
          <w:p w14:paraId="4CA7C860" w14:textId="77777777" w:rsidR="001B7119" w:rsidRPr="001B3AC7" w:rsidRDefault="00BE080A">
            <w:pPr>
              <w:rPr>
                <w:b/>
                <w:bCs/>
              </w:rPr>
            </w:pPr>
            <w:r w:rsidRPr="001B3AC7">
              <w:rPr>
                <w:b/>
                <w:bCs/>
              </w:rPr>
              <w:t>Groundwater Portion</w:t>
            </w:r>
          </w:p>
        </w:tc>
        <w:tc>
          <w:tcPr>
            <w:tcW w:w="2058" w:type="dxa"/>
          </w:tcPr>
          <w:p w14:paraId="30EB6FD5" w14:textId="77777777" w:rsidR="001B7119" w:rsidRPr="001B3AC7" w:rsidRDefault="00BE080A">
            <w:pPr>
              <w:rPr>
                <w:b/>
                <w:bCs/>
              </w:rPr>
            </w:pPr>
            <w:r w:rsidRPr="001B3AC7">
              <w:rPr>
                <w:b/>
                <w:bCs/>
              </w:rPr>
              <w:t>Reference/Notes</w:t>
            </w:r>
          </w:p>
        </w:tc>
      </w:tr>
      <w:tr w:rsidR="006B759B" w14:paraId="0418403C" w14:textId="77777777" w:rsidTr="00206831">
        <w:tc>
          <w:tcPr>
            <w:tcW w:w="2610" w:type="dxa"/>
          </w:tcPr>
          <w:p w14:paraId="4D6C9778" w14:textId="77777777" w:rsidR="001B7119" w:rsidRPr="001B3AC7" w:rsidRDefault="00BE080A">
            <w:pPr>
              <w:rPr>
                <w:b/>
                <w:bCs/>
              </w:rPr>
            </w:pPr>
            <w:r w:rsidRPr="001B3AC7">
              <w:rPr>
                <w:b/>
                <w:bCs/>
              </w:rPr>
              <w:t>A. Currently secured rights/permits/contracts</w:t>
            </w:r>
          </w:p>
        </w:tc>
        <w:tc>
          <w:tcPr>
            <w:tcW w:w="1437" w:type="dxa"/>
            <w:vAlign w:val="center"/>
          </w:tcPr>
          <w:p w14:paraId="08CFA556" w14:textId="5F3D6BAD" w:rsidR="001B7119" w:rsidRDefault="001B7119" w:rsidP="0075647A">
            <w:pPr>
              <w:jc w:val="center"/>
            </w:pPr>
          </w:p>
        </w:tc>
        <w:tc>
          <w:tcPr>
            <w:tcW w:w="1341" w:type="dxa"/>
            <w:vAlign w:val="center"/>
          </w:tcPr>
          <w:p w14:paraId="27FCE50C" w14:textId="5258A529" w:rsidR="001B7119" w:rsidRDefault="001B7119" w:rsidP="0075647A">
            <w:pPr>
              <w:jc w:val="center"/>
            </w:pPr>
          </w:p>
        </w:tc>
        <w:tc>
          <w:tcPr>
            <w:tcW w:w="1508" w:type="dxa"/>
            <w:vAlign w:val="center"/>
          </w:tcPr>
          <w:p w14:paraId="054FB3D2" w14:textId="2DC50384" w:rsidR="001B7119" w:rsidRDefault="001B7119" w:rsidP="0075647A">
            <w:pPr>
              <w:jc w:val="center"/>
            </w:pPr>
          </w:p>
        </w:tc>
        <w:tc>
          <w:tcPr>
            <w:tcW w:w="1529" w:type="dxa"/>
            <w:vAlign w:val="center"/>
          </w:tcPr>
          <w:p w14:paraId="444BAEAF" w14:textId="7A24AED3" w:rsidR="001B7119" w:rsidRDefault="001B7119" w:rsidP="0075647A">
            <w:pPr>
              <w:jc w:val="center"/>
            </w:pPr>
          </w:p>
        </w:tc>
        <w:tc>
          <w:tcPr>
            <w:tcW w:w="2058" w:type="dxa"/>
          </w:tcPr>
          <w:p w14:paraId="4314FA96" w14:textId="6C53C69E" w:rsidR="001B7119" w:rsidRDefault="001B7119"/>
        </w:tc>
      </w:tr>
      <w:tr w:rsidR="006B759B" w14:paraId="556A2193" w14:textId="77777777" w:rsidTr="00206831">
        <w:tc>
          <w:tcPr>
            <w:tcW w:w="2610" w:type="dxa"/>
          </w:tcPr>
          <w:p w14:paraId="0A4FC923" w14:textId="33F3CDBF" w:rsidR="001B7119" w:rsidRPr="001B3AC7" w:rsidRDefault="00BE080A">
            <w:pPr>
              <w:rPr>
                <w:b/>
                <w:bCs/>
              </w:rPr>
            </w:pPr>
            <w:r w:rsidRPr="001B3AC7">
              <w:rPr>
                <w:b/>
                <w:bCs/>
              </w:rPr>
              <w:t xml:space="preserve">B. Pending/draft rights/permits/contracts </w:t>
            </w:r>
          </w:p>
        </w:tc>
        <w:tc>
          <w:tcPr>
            <w:tcW w:w="1437" w:type="dxa"/>
            <w:vAlign w:val="center"/>
          </w:tcPr>
          <w:p w14:paraId="35C01BEE" w14:textId="64F77FE0" w:rsidR="001B7119" w:rsidRDefault="001B7119" w:rsidP="0075647A">
            <w:pPr>
              <w:jc w:val="center"/>
            </w:pPr>
          </w:p>
        </w:tc>
        <w:tc>
          <w:tcPr>
            <w:tcW w:w="1341" w:type="dxa"/>
            <w:vAlign w:val="center"/>
          </w:tcPr>
          <w:p w14:paraId="39FCD0AA" w14:textId="05F1A48C" w:rsidR="001B7119" w:rsidRDefault="001B7119" w:rsidP="0075647A">
            <w:pPr>
              <w:jc w:val="center"/>
            </w:pPr>
          </w:p>
        </w:tc>
        <w:tc>
          <w:tcPr>
            <w:tcW w:w="1508" w:type="dxa"/>
            <w:vAlign w:val="center"/>
          </w:tcPr>
          <w:p w14:paraId="570B1336" w14:textId="22423F1E" w:rsidR="001B7119" w:rsidRDefault="001B7119" w:rsidP="0075647A">
            <w:pPr>
              <w:jc w:val="center"/>
            </w:pPr>
          </w:p>
        </w:tc>
        <w:tc>
          <w:tcPr>
            <w:tcW w:w="1529" w:type="dxa"/>
            <w:vAlign w:val="center"/>
          </w:tcPr>
          <w:p w14:paraId="5A0F30FA" w14:textId="627C1479" w:rsidR="001B7119" w:rsidRDefault="001B7119" w:rsidP="0075647A">
            <w:pPr>
              <w:jc w:val="center"/>
            </w:pPr>
          </w:p>
        </w:tc>
        <w:tc>
          <w:tcPr>
            <w:tcW w:w="2058" w:type="dxa"/>
          </w:tcPr>
          <w:p w14:paraId="20339B92" w14:textId="4D2A5719" w:rsidR="001B7119" w:rsidRDefault="001B7119"/>
        </w:tc>
      </w:tr>
      <w:tr w:rsidR="006B759B" w14:paraId="0D5CB16D" w14:textId="77777777" w:rsidTr="00206831">
        <w:tc>
          <w:tcPr>
            <w:tcW w:w="2610" w:type="dxa"/>
          </w:tcPr>
          <w:p w14:paraId="54DC2EC1" w14:textId="77777777" w:rsidR="001B7119" w:rsidRPr="001B3AC7" w:rsidRDefault="00BE080A">
            <w:pPr>
              <w:rPr>
                <w:b/>
                <w:bCs/>
              </w:rPr>
            </w:pPr>
            <w:r w:rsidRPr="001B3AC7">
              <w:rPr>
                <w:b/>
                <w:bCs/>
              </w:rPr>
              <w:t>C. Total available (A+B)</w:t>
            </w:r>
          </w:p>
        </w:tc>
        <w:tc>
          <w:tcPr>
            <w:tcW w:w="1437" w:type="dxa"/>
            <w:vAlign w:val="center"/>
          </w:tcPr>
          <w:p w14:paraId="1D303416" w14:textId="6C5C3E8F" w:rsidR="001B7119" w:rsidRDefault="001B7119" w:rsidP="0075647A">
            <w:pPr>
              <w:jc w:val="center"/>
            </w:pPr>
          </w:p>
        </w:tc>
        <w:tc>
          <w:tcPr>
            <w:tcW w:w="1341" w:type="dxa"/>
            <w:vAlign w:val="center"/>
          </w:tcPr>
          <w:p w14:paraId="7E546B0D" w14:textId="29D8E40B" w:rsidR="001B7119" w:rsidRDefault="001B7119" w:rsidP="0075647A">
            <w:pPr>
              <w:jc w:val="center"/>
            </w:pPr>
          </w:p>
        </w:tc>
        <w:tc>
          <w:tcPr>
            <w:tcW w:w="1508" w:type="dxa"/>
            <w:vAlign w:val="center"/>
          </w:tcPr>
          <w:p w14:paraId="5C49C237" w14:textId="00B149A6" w:rsidR="001B7119" w:rsidRDefault="001B7119" w:rsidP="0075647A">
            <w:pPr>
              <w:jc w:val="center"/>
            </w:pPr>
          </w:p>
        </w:tc>
        <w:tc>
          <w:tcPr>
            <w:tcW w:w="1529" w:type="dxa"/>
            <w:vAlign w:val="center"/>
          </w:tcPr>
          <w:p w14:paraId="577CA13D" w14:textId="2C631C01" w:rsidR="001B7119" w:rsidRDefault="001B7119" w:rsidP="0075647A">
            <w:pPr>
              <w:jc w:val="center"/>
            </w:pPr>
          </w:p>
        </w:tc>
        <w:tc>
          <w:tcPr>
            <w:tcW w:w="2058" w:type="dxa"/>
          </w:tcPr>
          <w:p w14:paraId="221B369D" w14:textId="71361CC4" w:rsidR="001B7119" w:rsidRDefault="001B7119"/>
        </w:tc>
      </w:tr>
      <w:tr w:rsidR="006B759B" w14:paraId="798913ED" w14:textId="77777777" w:rsidTr="00206831">
        <w:tc>
          <w:tcPr>
            <w:tcW w:w="2610" w:type="dxa"/>
          </w:tcPr>
          <w:p w14:paraId="50E28ABB" w14:textId="77777777" w:rsidR="001B7119" w:rsidRPr="001B3AC7" w:rsidRDefault="00BE080A">
            <w:pPr>
              <w:rPr>
                <w:b/>
                <w:bCs/>
              </w:rPr>
            </w:pPr>
            <w:r w:rsidRPr="001B3AC7">
              <w:rPr>
                <w:b/>
                <w:bCs/>
              </w:rPr>
              <w:t>D. Required (from Sections 4 &amp; 5)</w:t>
            </w:r>
          </w:p>
        </w:tc>
        <w:tc>
          <w:tcPr>
            <w:tcW w:w="1437" w:type="dxa"/>
            <w:vAlign w:val="center"/>
          </w:tcPr>
          <w:p w14:paraId="3CF3A387" w14:textId="43FA7EB5" w:rsidR="001B7119" w:rsidRDefault="001B7119" w:rsidP="0075647A">
            <w:pPr>
              <w:jc w:val="center"/>
            </w:pPr>
          </w:p>
        </w:tc>
        <w:tc>
          <w:tcPr>
            <w:tcW w:w="1341" w:type="dxa"/>
            <w:vAlign w:val="center"/>
          </w:tcPr>
          <w:p w14:paraId="633FA03E" w14:textId="7BDBAC68" w:rsidR="001B7119" w:rsidRDefault="001B7119" w:rsidP="0075647A">
            <w:pPr>
              <w:jc w:val="center"/>
            </w:pPr>
          </w:p>
        </w:tc>
        <w:tc>
          <w:tcPr>
            <w:tcW w:w="1508" w:type="dxa"/>
            <w:vAlign w:val="center"/>
          </w:tcPr>
          <w:p w14:paraId="01C06C5F" w14:textId="35721D00" w:rsidR="001B7119" w:rsidRDefault="001B7119" w:rsidP="0075647A">
            <w:pPr>
              <w:jc w:val="center"/>
            </w:pPr>
          </w:p>
        </w:tc>
        <w:tc>
          <w:tcPr>
            <w:tcW w:w="1529" w:type="dxa"/>
            <w:vAlign w:val="center"/>
          </w:tcPr>
          <w:p w14:paraId="46904E47" w14:textId="75CF4F5B" w:rsidR="001B7119" w:rsidRDefault="001B7119" w:rsidP="0075647A">
            <w:pPr>
              <w:jc w:val="center"/>
            </w:pPr>
          </w:p>
        </w:tc>
        <w:tc>
          <w:tcPr>
            <w:tcW w:w="2058" w:type="dxa"/>
          </w:tcPr>
          <w:p w14:paraId="0C3BC983" w14:textId="2D244567" w:rsidR="001B7119" w:rsidRDefault="001B7119"/>
        </w:tc>
      </w:tr>
      <w:tr w:rsidR="006B759B" w14:paraId="0660C348" w14:textId="77777777" w:rsidTr="00206831">
        <w:tc>
          <w:tcPr>
            <w:tcW w:w="2610" w:type="dxa"/>
          </w:tcPr>
          <w:p w14:paraId="740A8B3B" w14:textId="77777777" w:rsidR="000318CB" w:rsidRPr="001B3AC7" w:rsidRDefault="00BE080A">
            <w:pPr>
              <w:rPr>
                <w:b/>
                <w:bCs/>
              </w:rPr>
            </w:pPr>
            <w:r w:rsidRPr="001B3AC7">
              <w:rPr>
                <w:b/>
                <w:bCs/>
              </w:rPr>
              <w:t xml:space="preserve">E. Surplus/(Deficit) </w:t>
            </w:r>
          </w:p>
          <w:p w14:paraId="7CC1B694" w14:textId="3FE266E1" w:rsidR="001B7119" w:rsidRPr="001B3AC7" w:rsidRDefault="00BE080A">
            <w:pPr>
              <w:rPr>
                <w:b/>
                <w:bCs/>
              </w:rPr>
            </w:pPr>
            <w:r w:rsidRPr="001B3AC7">
              <w:rPr>
                <w:b/>
                <w:bCs/>
              </w:rPr>
              <w:t xml:space="preserve">(C </w:t>
            </w:r>
            <w:r w:rsidR="00E473A1" w:rsidRPr="001B3AC7">
              <w:rPr>
                <w:b/>
                <w:bCs/>
              </w:rPr>
              <w:t>minus</w:t>
            </w:r>
            <w:r w:rsidRPr="001B3AC7">
              <w:rPr>
                <w:b/>
                <w:bCs/>
              </w:rPr>
              <w:t xml:space="preserve"> D)</w:t>
            </w:r>
          </w:p>
        </w:tc>
        <w:tc>
          <w:tcPr>
            <w:tcW w:w="1437" w:type="dxa"/>
            <w:vAlign w:val="center"/>
          </w:tcPr>
          <w:p w14:paraId="18963CA7" w14:textId="63875742" w:rsidR="001B7119" w:rsidRDefault="001B7119" w:rsidP="0075647A">
            <w:pPr>
              <w:jc w:val="center"/>
            </w:pPr>
          </w:p>
        </w:tc>
        <w:tc>
          <w:tcPr>
            <w:tcW w:w="1341" w:type="dxa"/>
            <w:vAlign w:val="center"/>
          </w:tcPr>
          <w:p w14:paraId="23FB1658" w14:textId="5A2B6CD2" w:rsidR="001B7119" w:rsidRDefault="001B7119" w:rsidP="0075647A">
            <w:pPr>
              <w:jc w:val="center"/>
            </w:pPr>
          </w:p>
        </w:tc>
        <w:tc>
          <w:tcPr>
            <w:tcW w:w="1508" w:type="dxa"/>
            <w:vAlign w:val="center"/>
          </w:tcPr>
          <w:p w14:paraId="026DF5D5" w14:textId="4EFA9911" w:rsidR="001B7119" w:rsidRDefault="001B7119" w:rsidP="0075647A">
            <w:pPr>
              <w:jc w:val="center"/>
            </w:pPr>
          </w:p>
        </w:tc>
        <w:tc>
          <w:tcPr>
            <w:tcW w:w="1529" w:type="dxa"/>
            <w:vAlign w:val="center"/>
          </w:tcPr>
          <w:p w14:paraId="38CF0E50" w14:textId="7ECF06C6" w:rsidR="001B7119" w:rsidRDefault="001B7119" w:rsidP="0075647A">
            <w:pPr>
              <w:jc w:val="center"/>
            </w:pPr>
          </w:p>
        </w:tc>
        <w:tc>
          <w:tcPr>
            <w:tcW w:w="2058" w:type="dxa"/>
          </w:tcPr>
          <w:p w14:paraId="381C57A6" w14:textId="6743E5D2" w:rsidR="001B7119" w:rsidRDefault="001B7119"/>
        </w:tc>
      </w:tr>
    </w:tbl>
    <w:p w14:paraId="3582D6DA" w14:textId="77777777" w:rsidR="00EB5B16" w:rsidRDefault="00EB5B16">
      <w:pPr>
        <w:rPr>
          <w:b/>
        </w:rPr>
      </w:pPr>
    </w:p>
    <w:p w14:paraId="0E5F29F5" w14:textId="01BDD95B" w:rsidR="001B7119" w:rsidRPr="00900D78" w:rsidRDefault="00BE080A" w:rsidP="00900D78">
      <w:pPr>
        <w:pStyle w:val="Heading2"/>
      </w:pPr>
      <w:r w:rsidRPr="00900D78">
        <w:t>REASONABLE EXPECTATION SUPPORT (complete only if RE is selected)</w:t>
      </w:r>
    </w:p>
    <w:p w14:paraId="7097303E" w14:textId="77777777" w:rsidR="003B41EB" w:rsidRDefault="003B41EB" w:rsidP="009437E5">
      <w:pPr>
        <w:keepNext/>
        <w:ind w:left="360"/>
      </w:pPr>
    </w:p>
    <w:p w14:paraId="104F07D3" w14:textId="6B427BE0" w:rsidR="00EE4C81" w:rsidRDefault="00BE080A" w:rsidP="009437E5">
      <w:pPr>
        <w:keepNext/>
        <w:ind w:left="360"/>
      </w:pPr>
      <w:r>
        <w:t>Surface Water</w:t>
      </w:r>
      <w:r w:rsidR="00325DD6">
        <w:t>. Include</w:t>
      </w:r>
      <w:r w:rsidR="001E615E">
        <w:t>:</w:t>
      </w:r>
      <w:r>
        <w:t xml:space="preserve"> </w:t>
      </w:r>
    </w:p>
    <w:p w14:paraId="6BB7A1DE" w14:textId="177BC55D" w:rsidR="00EE4C81" w:rsidRDefault="005241F8" w:rsidP="009437E5">
      <w:pPr>
        <w:pStyle w:val="ListParagraph"/>
        <w:keepNext/>
        <w:numPr>
          <w:ilvl w:val="0"/>
          <w:numId w:val="13"/>
        </w:numPr>
      </w:pPr>
      <w:r>
        <w:t>all</w:t>
      </w:r>
      <w:r w:rsidR="00BE080A">
        <w:t xml:space="preserve"> draft agreements showing quantities</w:t>
      </w:r>
      <w:r>
        <w:t xml:space="preserve">, </w:t>
      </w:r>
      <w:r w:rsidR="00BE080A">
        <w:t>terms</w:t>
      </w:r>
      <w:r>
        <w:t xml:space="preserve">, </w:t>
      </w:r>
      <w:r w:rsidR="00F730AF">
        <w:t xml:space="preserve">and </w:t>
      </w:r>
      <w:r w:rsidR="00BE080A">
        <w:t xml:space="preserve">execution </w:t>
      </w:r>
      <w:proofErr w:type="gramStart"/>
      <w:r w:rsidR="00BE080A">
        <w:t>timeline</w:t>
      </w:r>
      <w:r w:rsidR="001E615E">
        <w:t>s</w:t>
      </w:r>
      <w:r w:rsidR="00BE080A">
        <w:t>;</w:t>
      </w:r>
      <w:proofErr w:type="gramEnd"/>
      <w:r w:rsidR="00BE080A">
        <w:t xml:space="preserve"> </w:t>
      </w:r>
    </w:p>
    <w:p w14:paraId="19BC7FDD" w14:textId="42EBD0D7" w:rsidR="00EE4C81" w:rsidRDefault="00BE080A" w:rsidP="009437E5">
      <w:pPr>
        <w:pStyle w:val="ListParagraph"/>
        <w:keepNext/>
        <w:numPr>
          <w:ilvl w:val="0"/>
          <w:numId w:val="13"/>
        </w:numPr>
      </w:pPr>
      <w:r>
        <w:t>TCEQ filings</w:t>
      </w:r>
      <w:r w:rsidR="00EE4C81">
        <w:t xml:space="preserve">, </w:t>
      </w:r>
      <w:r>
        <w:t>receipts</w:t>
      </w:r>
      <w:r w:rsidR="00EE4C81">
        <w:t xml:space="preserve">, and </w:t>
      </w:r>
      <w:r>
        <w:t>status for permits/</w:t>
      </w:r>
      <w:proofErr w:type="gramStart"/>
      <w:r>
        <w:t>amendments;</w:t>
      </w:r>
      <w:proofErr w:type="gramEnd"/>
      <w:r>
        <w:t xml:space="preserve"> </w:t>
      </w:r>
    </w:p>
    <w:p w14:paraId="7D07EC03" w14:textId="4BCD3023" w:rsidR="001B7119" w:rsidRDefault="00BE080A" w:rsidP="00EE4C81">
      <w:pPr>
        <w:pStyle w:val="ListParagraph"/>
        <w:numPr>
          <w:ilvl w:val="0"/>
          <w:numId w:val="12"/>
        </w:numPr>
      </w:pPr>
      <w:r>
        <w:t>schedule to finalize rights before construction funds are released.</w:t>
      </w:r>
    </w:p>
    <w:p w14:paraId="506041D9" w14:textId="06215567" w:rsidR="00007451" w:rsidRDefault="00BE080A" w:rsidP="00AB6DC5">
      <w:pPr>
        <w:keepNext/>
        <w:spacing w:after="120"/>
        <w:ind w:left="360"/>
      </w:pPr>
      <w:r>
        <w:t>Groundwater</w:t>
      </w:r>
      <w:r w:rsidR="007767A0">
        <w:t>.  I</w:t>
      </w:r>
      <w:r>
        <w:t xml:space="preserve">nclude: </w:t>
      </w:r>
    </w:p>
    <w:p w14:paraId="5387FDDB" w14:textId="77777777" w:rsidR="00007451" w:rsidRDefault="00BE080A" w:rsidP="009437E5">
      <w:pPr>
        <w:pStyle w:val="ListParagraph"/>
        <w:keepNext/>
        <w:numPr>
          <w:ilvl w:val="0"/>
          <w:numId w:val="12"/>
        </w:numPr>
      </w:pPr>
      <w:r>
        <w:t>draft agreements for land/leases/</w:t>
      </w:r>
      <w:proofErr w:type="gramStart"/>
      <w:r>
        <w:t>wholesale;</w:t>
      </w:r>
      <w:proofErr w:type="gramEnd"/>
      <w:r>
        <w:t xml:space="preserve"> </w:t>
      </w:r>
    </w:p>
    <w:p w14:paraId="044FD471" w14:textId="77777777" w:rsidR="00007451" w:rsidRDefault="00BE080A" w:rsidP="009437E5">
      <w:pPr>
        <w:pStyle w:val="ListParagraph"/>
        <w:keepNext/>
        <w:numPr>
          <w:ilvl w:val="0"/>
          <w:numId w:val="12"/>
        </w:numPr>
      </w:pPr>
      <w:r>
        <w:t>GCD permit applications/filings/status (hearings &amp; expected board action</w:t>
      </w:r>
      <w:proofErr w:type="gramStart"/>
      <w:r>
        <w:t>);</w:t>
      </w:r>
      <w:proofErr w:type="gramEnd"/>
      <w:r>
        <w:t xml:space="preserve"> </w:t>
      </w:r>
    </w:p>
    <w:p w14:paraId="585643E5" w14:textId="7B2383A5" w:rsidR="00007451" w:rsidRDefault="00BE080A" w:rsidP="009437E5">
      <w:pPr>
        <w:pStyle w:val="ListParagraph"/>
        <w:keepNext/>
        <w:numPr>
          <w:ilvl w:val="0"/>
          <w:numId w:val="12"/>
        </w:numPr>
      </w:pPr>
      <w:r>
        <w:t xml:space="preserve">correspondence on MAG/DFC </w:t>
      </w:r>
      <w:proofErr w:type="gramStart"/>
      <w:r>
        <w:t>compliance;</w:t>
      </w:r>
      <w:proofErr w:type="gramEnd"/>
      <w:r>
        <w:t xml:space="preserve"> </w:t>
      </w:r>
    </w:p>
    <w:p w14:paraId="4CD1E9B8" w14:textId="41CE8DC7" w:rsidR="001B7119" w:rsidRDefault="00A32FC2" w:rsidP="00007451">
      <w:pPr>
        <w:pStyle w:val="ListParagraph"/>
        <w:numPr>
          <w:ilvl w:val="0"/>
          <w:numId w:val="12"/>
        </w:numPr>
      </w:pPr>
      <w:r>
        <w:t>s</w:t>
      </w:r>
      <w:r w:rsidR="00BE080A">
        <w:t>chedule to finalize permits/rights</w:t>
      </w:r>
      <w:r w:rsidR="000E4D5F">
        <w:t xml:space="preserve"> prior to </w:t>
      </w:r>
      <w:proofErr w:type="gramStart"/>
      <w:r w:rsidR="000E4D5F">
        <w:t>release of</w:t>
      </w:r>
      <w:proofErr w:type="gramEnd"/>
      <w:r w:rsidR="00BE080A">
        <w:t xml:space="preserve"> construction funds.</w:t>
      </w:r>
    </w:p>
    <w:p w14:paraId="5514B116" w14:textId="77777777" w:rsidR="00903EE5" w:rsidRDefault="00903EE5">
      <w:pPr>
        <w:ind w:left="360"/>
        <w:sectPr w:rsidR="00903EE5" w:rsidSect="00C706EE">
          <w:type w:val="continuous"/>
          <w:pgSz w:w="12240" w:h="15840"/>
          <w:pgMar w:top="1440" w:right="1440" w:bottom="1440" w:left="1440" w:header="720" w:footer="217" w:gutter="0"/>
          <w:cols w:space="720"/>
          <w:formProt w:val="0"/>
          <w:docGrid w:linePitch="360"/>
        </w:sectPr>
      </w:pPr>
    </w:p>
    <w:p w14:paraId="1D9BF1AF" w14:textId="77777777" w:rsidR="00F336CD" w:rsidRDefault="00F336CD">
      <w:pPr>
        <w:ind w:left="360"/>
      </w:pPr>
    </w:p>
    <w:p w14:paraId="3BBB5AEE" w14:textId="58CE0D4B" w:rsidR="001B7119" w:rsidRPr="00900D78" w:rsidRDefault="00BE080A" w:rsidP="00900D78">
      <w:pPr>
        <w:pStyle w:val="Heading2"/>
      </w:pPr>
      <w:r w:rsidRPr="00900D78">
        <w:t>SUMMARY AND SWORN STATEMENTS</w:t>
      </w:r>
    </w:p>
    <w:p w14:paraId="2DD5BDAE" w14:textId="2D8826F9" w:rsidR="000A30EB" w:rsidRDefault="00670DA9" w:rsidP="009E56B8">
      <w:pPr>
        <w:keepNext/>
        <w:spacing w:after="0"/>
        <w:rPr>
          <w:b/>
        </w:rPr>
      </w:pPr>
      <w:r>
        <w:rPr>
          <w:b/>
        </w:rPr>
        <w:t>Select One</w:t>
      </w:r>
      <w:r w:rsidR="00BA45B5">
        <w:rPr>
          <w:b/>
        </w:rPr>
        <w:t>:</w:t>
      </w:r>
    </w:p>
    <w:p w14:paraId="56F4DECD" w14:textId="77777777" w:rsidR="00BA45B5" w:rsidRDefault="00BA45B5" w:rsidP="000A30EB">
      <w:pPr>
        <w:spacing w:after="0"/>
        <w:rPr>
          <w:b/>
        </w:rPr>
      </w:pPr>
    </w:p>
    <w:p w14:paraId="1AA17113" w14:textId="389EB6E8" w:rsidR="001B7119" w:rsidRDefault="001D03B5" w:rsidP="00AD4360">
      <w:sdt>
        <w:sdtPr>
          <w:id w:val="-910623357"/>
          <w14:checkbox>
            <w14:checked w14:val="0"/>
            <w14:checkedState w14:val="2612" w14:font="MS Gothic"/>
            <w14:uncheckedState w14:val="2610" w14:font="MS Gothic"/>
          </w14:checkbox>
        </w:sdtPr>
        <w:sdtEndPr/>
        <w:sdtContent>
          <w:r w:rsidR="00B07BA5">
            <w:rPr>
              <w:rFonts w:ascii="MS Gothic" w:eastAsia="MS Gothic" w:hAnsi="MS Gothic" w:hint="eastAsia"/>
            </w:rPr>
            <w:t>☐</w:t>
          </w:r>
        </w:sdtContent>
      </w:sdt>
      <w:r w:rsidR="00264C44">
        <w:tab/>
      </w:r>
      <w:r w:rsidR="003508DB" w:rsidRPr="004A5378">
        <w:rPr>
          <w:b/>
          <w:bCs/>
        </w:rPr>
        <w:t>Water Rights Certification:</w:t>
      </w:r>
      <w:r w:rsidR="003508DB">
        <w:t xml:space="preserve"> </w:t>
      </w:r>
      <w:r w:rsidR="00BE080A">
        <w:t xml:space="preserve">I certify that the </w:t>
      </w:r>
      <w:sdt>
        <w:sdtPr>
          <w:id w:val="-2047215780"/>
          <w:placeholder>
            <w:docPart w:val="DefaultPlaceholder_-1854013440"/>
          </w:placeholder>
        </w:sdtPr>
        <w:sdtEndPr/>
        <w:sdtContent>
          <w:sdt>
            <w:sdtPr>
              <w:id w:val="1828860142"/>
              <w:placeholder>
                <w:docPart w:val="405A0C99303646AB8EAF2F6F608C5DD2"/>
              </w:placeholder>
              <w:showingPlcHdr/>
            </w:sdtPr>
            <w:sdtEndPr/>
            <w:sdtContent>
              <w:r w:rsidR="00CD1913" w:rsidRPr="00461BE3">
                <w:rPr>
                  <w:color w:val="000000" w:themeColor="text1"/>
                  <w:highlight w:val="yellow"/>
                </w:rPr>
                <w:t>E</w:t>
              </w:r>
              <w:r w:rsidR="00CD1913" w:rsidRPr="00461BE3">
                <w:rPr>
                  <w:rStyle w:val="PlaceholderText"/>
                  <w:color w:val="000000" w:themeColor="text1"/>
                  <w:highlight w:val="yellow"/>
                </w:rPr>
                <w:t>nter Entity Name</w:t>
              </w:r>
            </w:sdtContent>
          </w:sdt>
        </w:sdtContent>
      </w:sdt>
      <w:r w:rsidR="00BE080A">
        <w:t xml:space="preserve"> currently has the necessary right(s) authorizing appropriation and use of surface water and/or the right to use groundwater that the Project will provide through executed legal instruments and/or GCD permits, and that such rights will remain effective during the period required by TWDB funding documents. The supplies and facility capacities shown herein are sufficient to meet projected average and peak demands for the design year, including the TCEQ minimum flow requirement. (Texas Water Code §§ 15.104(a), 17.123(a), 17.928(a)).</w:t>
      </w:r>
    </w:p>
    <w:p w14:paraId="1A845DA7" w14:textId="6A8F99B3" w:rsidR="001B7119" w:rsidRDefault="001D03B5" w:rsidP="004A5378">
      <w:pPr>
        <w:tabs>
          <w:tab w:val="left" w:pos="360"/>
        </w:tabs>
      </w:pPr>
      <w:sdt>
        <w:sdtPr>
          <w:id w:val="573786188"/>
          <w14:checkbox>
            <w14:checked w14:val="0"/>
            <w14:checkedState w14:val="2612" w14:font="MS Gothic"/>
            <w14:uncheckedState w14:val="2610" w14:font="MS Gothic"/>
          </w14:checkbox>
        </w:sdtPr>
        <w:sdtEndPr/>
        <w:sdtContent>
          <w:r w:rsidR="003508DB">
            <w:rPr>
              <w:rFonts w:ascii="MS Gothic" w:eastAsia="MS Gothic" w:hAnsi="MS Gothic" w:hint="eastAsia"/>
            </w:rPr>
            <w:t>☐</w:t>
          </w:r>
        </w:sdtContent>
      </w:sdt>
      <w:r w:rsidR="003508DB">
        <w:tab/>
      </w:r>
      <w:r w:rsidR="006861A2" w:rsidRPr="004A5378">
        <w:rPr>
          <w:b/>
          <w:bCs/>
        </w:rPr>
        <w:t>Cer</w:t>
      </w:r>
      <w:r w:rsidR="00670DA9" w:rsidRPr="004A5378">
        <w:rPr>
          <w:b/>
          <w:bCs/>
        </w:rPr>
        <w:t>tification of Reasonable Expectation:</w:t>
      </w:r>
      <w:r w:rsidR="00670DA9">
        <w:t xml:space="preserve"> </w:t>
      </w:r>
      <w:r w:rsidR="00BE080A">
        <w:t xml:space="preserve">I certify that the </w:t>
      </w:r>
      <w:sdt>
        <w:sdtPr>
          <w:id w:val="-249814948"/>
          <w:placeholder>
            <w:docPart w:val="D14ACFBEC5354ECE99DCC8B9F7EF3739"/>
          </w:placeholder>
          <w:showingPlcHdr/>
        </w:sdtPr>
        <w:sdtEndPr/>
        <w:sdtContent>
          <w:r w:rsidR="00646AB3" w:rsidRPr="00461BE3">
            <w:rPr>
              <w:color w:val="000000" w:themeColor="text1"/>
              <w:highlight w:val="yellow"/>
            </w:rPr>
            <w:t>E</w:t>
          </w:r>
          <w:r w:rsidR="00646AB3" w:rsidRPr="00461BE3">
            <w:rPr>
              <w:rStyle w:val="PlaceholderText"/>
              <w:color w:val="000000" w:themeColor="text1"/>
              <w:highlight w:val="yellow"/>
            </w:rPr>
            <w:t>nter Entity</w:t>
          </w:r>
          <w:r w:rsidR="005D4AB4" w:rsidRPr="00461BE3">
            <w:rPr>
              <w:rStyle w:val="PlaceholderText"/>
              <w:color w:val="000000" w:themeColor="text1"/>
              <w:highlight w:val="yellow"/>
            </w:rPr>
            <w:t xml:space="preserve"> Name</w:t>
          </w:r>
        </w:sdtContent>
      </w:sdt>
      <w:r w:rsidR="00BE080A">
        <w:t xml:space="preserve"> </w:t>
      </w:r>
      <w:r w:rsidR="00C81F95">
        <w:t xml:space="preserve">is </w:t>
      </w:r>
      <w:r w:rsidR="00BE080A">
        <w:t xml:space="preserve">seeking planning/design funding and that, based on the draft/negotiated instruments, regulatory filings in process, and schedules attached, there is a reasonable expectation that the </w:t>
      </w:r>
      <w:sdt>
        <w:sdtPr>
          <w:id w:val="-782732155"/>
          <w:placeholder>
            <w:docPart w:val="A9359B9857CA4933A55BFD10372E2B07"/>
          </w:placeholder>
          <w:showingPlcHdr/>
        </w:sdtPr>
        <w:sdtEndPr/>
        <w:sdtContent>
          <w:r w:rsidR="002E10C0" w:rsidRPr="00461BE3">
            <w:rPr>
              <w:color w:val="000000" w:themeColor="text1"/>
              <w:highlight w:val="yellow"/>
            </w:rPr>
            <w:t>E</w:t>
          </w:r>
          <w:r w:rsidR="002E10C0" w:rsidRPr="00461BE3">
            <w:rPr>
              <w:rStyle w:val="PlaceholderText"/>
              <w:color w:val="000000" w:themeColor="text1"/>
              <w:highlight w:val="yellow"/>
            </w:rPr>
            <w:t>nter Entity Name</w:t>
          </w:r>
        </w:sdtContent>
      </w:sdt>
      <w:r w:rsidR="002E10C0">
        <w:t xml:space="preserve"> </w:t>
      </w:r>
      <w:r w:rsidR="00BE080A">
        <w:t>will obtain the necessary right(s) to appropriate and use surface water and/or the right to use groundwater that the Project will provide before TWDB releases funds for construction. (Texas Water Code §§ 15.104(b), 17.123(b), 17.928(b)).</w:t>
      </w:r>
    </w:p>
    <w:p w14:paraId="40008175" w14:textId="484AF735" w:rsidR="001B7119" w:rsidRDefault="00BE080A">
      <w:r>
        <w:rPr>
          <w:b/>
        </w:rPr>
        <w:t>ATTACHMENTS (CHECK ALL THAT APPLY)</w:t>
      </w:r>
    </w:p>
    <w:p w14:paraId="437C1617" w14:textId="56A6DD28" w:rsidR="001B7119" w:rsidRDefault="001D03B5">
      <w:sdt>
        <w:sdtPr>
          <w:id w:val="-755356258"/>
          <w14:checkbox>
            <w14:checked w14:val="0"/>
            <w14:checkedState w14:val="2612" w14:font="MS Gothic"/>
            <w14:uncheckedState w14:val="2610" w14:font="MS Gothic"/>
          </w14:checkbox>
        </w:sdtPr>
        <w:sdtEndPr/>
        <w:sdtContent>
          <w:r w:rsidR="00074E45">
            <w:rPr>
              <w:rFonts w:ascii="MS Gothic" w:eastAsia="MS Gothic" w:hAnsi="MS Gothic" w:hint="eastAsia"/>
            </w:rPr>
            <w:t>☐</w:t>
          </w:r>
        </w:sdtContent>
      </w:sdt>
      <w:r w:rsidR="00AA19EA">
        <w:t xml:space="preserve"> </w:t>
      </w:r>
      <w:r w:rsidR="00BE080A">
        <w:t>Surface Water: COAs/Permits (with conditions/amendments); executed water supply contracts/leases/assignments; maps of diversion points.</w:t>
      </w:r>
    </w:p>
    <w:p w14:paraId="36A51A09" w14:textId="0E511BB8" w:rsidR="001B7119" w:rsidRDefault="001D03B5">
      <w:sdt>
        <w:sdtPr>
          <w:id w:val="1381432638"/>
          <w14:checkbox>
            <w14:checked w14:val="0"/>
            <w14:checkedState w14:val="2612" w14:font="MS Gothic"/>
            <w14:uncheckedState w14:val="2610" w14:font="MS Gothic"/>
          </w14:checkbox>
        </w:sdtPr>
        <w:sdtEndPr/>
        <w:sdtContent>
          <w:r w:rsidR="00AA19EA">
            <w:rPr>
              <w:rFonts w:ascii="MS Gothic" w:eastAsia="MS Gothic" w:hAnsi="MS Gothic" w:hint="eastAsia"/>
            </w:rPr>
            <w:t>☐</w:t>
          </w:r>
        </w:sdtContent>
      </w:sdt>
      <w:r w:rsidR="0062798D">
        <w:t xml:space="preserve"> </w:t>
      </w:r>
      <w:r w:rsidR="00BE080A">
        <w:t>Groundwater: deeds/leases/easements; GCD permits (with conditions) or applications/hearing notices (</w:t>
      </w:r>
      <w:r w:rsidR="00206831">
        <w:t xml:space="preserve">for </w:t>
      </w:r>
      <w:r w:rsidR="00BE080A">
        <w:t>R</w:t>
      </w:r>
      <w:r w:rsidR="00206831">
        <w:t xml:space="preserve">easonable </w:t>
      </w:r>
      <w:r w:rsidR="00BE080A">
        <w:t>E</w:t>
      </w:r>
      <w:r w:rsidR="00206831">
        <w:t>xpectation</w:t>
      </w:r>
      <w:r w:rsidR="00BE080A">
        <w:t>); well design/test data; maps of well sites.</w:t>
      </w:r>
    </w:p>
    <w:p w14:paraId="2D8F9026" w14:textId="40B5BCD6" w:rsidR="001B7119" w:rsidRDefault="001D03B5">
      <w:sdt>
        <w:sdtPr>
          <w:id w:val="1482585528"/>
          <w14:checkbox>
            <w14:checked w14:val="0"/>
            <w14:checkedState w14:val="2612" w14:font="MS Gothic"/>
            <w14:uncheckedState w14:val="2610" w14:font="MS Gothic"/>
          </w14:checkbox>
        </w:sdtPr>
        <w:sdtEndPr/>
        <w:sdtContent>
          <w:r w:rsidR="0062798D">
            <w:rPr>
              <w:rFonts w:ascii="MS Gothic" w:eastAsia="MS Gothic" w:hAnsi="MS Gothic" w:hint="eastAsia"/>
            </w:rPr>
            <w:t>☐</w:t>
          </w:r>
        </w:sdtContent>
      </w:sdt>
      <w:r w:rsidR="0062798D">
        <w:t xml:space="preserve"> </w:t>
      </w:r>
      <w:r w:rsidR="00BE080A">
        <w:t>TCEQ correspondence/approvals (30 TAC §§ 290.41, 290.45), as applicable.</w:t>
      </w:r>
    </w:p>
    <w:p w14:paraId="38B35D9A" w14:textId="257E75E0" w:rsidR="001B7119" w:rsidRDefault="001D03B5">
      <w:sdt>
        <w:sdtPr>
          <w:id w:val="423073035"/>
          <w14:checkbox>
            <w14:checked w14:val="0"/>
            <w14:checkedState w14:val="2612" w14:font="MS Gothic"/>
            <w14:uncheckedState w14:val="2610" w14:font="MS Gothic"/>
          </w14:checkbox>
        </w:sdtPr>
        <w:sdtEndPr/>
        <w:sdtContent>
          <w:r w:rsidR="00D46F01">
            <w:rPr>
              <w:rFonts w:ascii="MS Gothic" w:eastAsia="MS Gothic" w:hAnsi="MS Gothic" w:hint="eastAsia"/>
            </w:rPr>
            <w:t>☐</w:t>
          </w:r>
        </w:sdtContent>
      </w:sdt>
      <w:r w:rsidR="00D46F01">
        <w:t xml:space="preserve"> </w:t>
      </w:r>
      <w:r w:rsidR="00BE080A">
        <w:t>TWDB Form WRD‑253d (applicant) and, if available</w:t>
      </w:r>
      <w:r w:rsidR="00C361DD">
        <w:t>.</w:t>
      </w:r>
    </w:p>
    <w:p w14:paraId="5C6B17DD" w14:textId="554143B5" w:rsidR="001B7119" w:rsidRDefault="001D03B5">
      <w:sdt>
        <w:sdtPr>
          <w:id w:val="-1547131959"/>
          <w14:checkbox>
            <w14:checked w14:val="0"/>
            <w14:checkedState w14:val="2612" w14:font="MS Gothic"/>
            <w14:uncheckedState w14:val="2610" w14:font="MS Gothic"/>
          </w14:checkbox>
        </w:sdtPr>
        <w:sdtEndPr/>
        <w:sdtContent>
          <w:r w:rsidR="00D46F01">
            <w:rPr>
              <w:rFonts w:ascii="MS Gothic" w:eastAsia="MS Gothic" w:hAnsi="MS Gothic" w:hint="eastAsia"/>
            </w:rPr>
            <w:t>☐</w:t>
          </w:r>
        </w:sdtContent>
      </w:sdt>
      <w:r w:rsidR="00BE080A">
        <w:t xml:space="preserve"> Any ACR/variance letters relevant to §290.45 calculations.</w:t>
      </w:r>
    </w:p>
    <w:p w14:paraId="5CE004A2" w14:textId="0562B4C7" w:rsidR="009A7D91" w:rsidRDefault="009A7D91">
      <w:r>
        <w:br w:type="page"/>
      </w:r>
    </w:p>
    <w:p w14:paraId="36BDF742" w14:textId="77777777" w:rsidR="00B92043" w:rsidRDefault="00B92043" w:rsidP="002C1A8C">
      <w:pPr>
        <w:jc w:val="center"/>
      </w:pPr>
    </w:p>
    <w:p w14:paraId="2E92DC59" w14:textId="224D4930" w:rsidR="00A8450A" w:rsidRDefault="00592762" w:rsidP="00A8450A">
      <w:pPr>
        <w:tabs>
          <w:tab w:val="left" w:pos="4590"/>
        </w:tabs>
      </w:pPr>
      <w:r>
        <w:rPr>
          <w:b/>
        </w:rPr>
        <w:t>S</w:t>
      </w:r>
      <w:r w:rsidR="00A8450A">
        <w:rPr>
          <w:b/>
        </w:rPr>
        <w:t xml:space="preserve">TATE OF TEXAS </w:t>
      </w:r>
      <w:r w:rsidR="00A8450A">
        <w:rPr>
          <w:b/>
        </w:rPr>
        <w:tab/>
      </w:r>
      <w:r w:rsidR="00A8450A">
        <w:t>§</w:t>
      </w:r>
    </w:p>
    <w:p w14:paraId="7F212281" w14:textId="77777777" w:rsidR="00A8450A" w:rsidRDefault="00A8450A" w:rsidP="00A8450A">
      <w:pPr>
        <w:tabs>
          <w:tab w:val="left" w:pos="4590"/>
        </w:tabs>
      </w:pPr>
      <w:r>
        <w:rPr>
          <w:b/>
        </w:rPr>
        <w:t xml:space="preserve">COUNTY OF </w:t>
      </w:r>
      <w:sdt>
        <w:sdtPr>
          <w:rPr>
            <w:b/>
            <w:caps/>
          </w:rPr>
          <w:id w:val="-1425034543"/>
          <w:placeholder>
            <w:docPart w:val="B695EE6323C24BE1B5AB3759A595EC3E"/>
          </w:placeholder>
          <w:showingPlcHdr/>
          <w:text/>
        </w:sdtPr>
        <w:sdtEndPr/>
        <w:sdtContent>
          <w:r w:rsidRPr="004A5378">
            <w:rPr>
              <w:rStyle w:val="PlaceholderText"/>
              <w:caps/>
              <w:highlight w:val="yellow"/>
              <w:u w:val="single"/>
            </w:rPr>
            <w:t>Enter county name</w:t>
          </w:r>
        </w:sdtContent>
      </w:sdt>
      <w:r>
        <w:rPr>
          <w:b/>
        </w:rPr>
        <w:t xml:space="preserve"> </w:t>
      </w:r>
      <w:r>
        <w:rPr>
          <w:b/>
        </w:rPr>
        <w:tab/>
      </w:r>
      <w:r>
        <w:t>§</w:t>
      </w:r>
    </w:p>
    <w:p w14:paraId="76974AFE" w14:textId="77777777" w:rsidR="00A8450A" w:rsidRDefault="00A8450A" w:rsidP="00A8450A">
      <w:pPr>
        <w:jc w:val="center"/>
      </w:pPr>
    </w:p>
    <w:p w14:paraId="2524E777" w14:textId="77777777" w:rsidR="002C1A8C" w:rsidRDefault="002C1A8C" w:rsidP="002C1A8C">
      <w:r>
        <w:t xml:space="preserve">Before me, the undersigned authority, on this day personally appeared </w:t>
      </w:r>
      <w:sdt>
        <w:sdtPr>
          <w:rPr>
            <w:highlight w:val="yellow"/>
          </w:rPr>
          <w:alias w:val="Affiant Name"/>
          <w:tag w:val="affiant"/>
          <w:id w:val="-440229968"/>
          <w:placeholder>
            <w:docPart w:val="EA9711970B5C4AF4B222009EF7E90958"/>
          </w:placeholder>
        </w:sdtPr>
        <w:sdtEndPr>
          <w:rPr>
            <w:b/>
            <w:highlight w:val="none"/>
          </w:rPr>
        </w:sdtEndPr>
        <w:sdtContent>
          <w:r w:rsidRPr="006B759B">
            <w:rPr>
              <w:highlight w:val="yellow"/>
            </w:rPr>
            <w:t>Enter Affiant Name</w:t>
          </w:r>
        </w:sdtContent>
      </w:sdt>
      <w:r>
        <w:t>, whose identity is known to me, who after being duly sworn, stated as follows:</w:t>
      </w:r>
    </w:p>
    <w:p w14:paraId="13D07702" w14:textId="77777777" w:rsidR="002C1A8C" w:rsidRDefault="002C1A8C" w:rsidP="002C1A8C">
      <w:pPr>
        <w:ind w:left="360"/>
      </w:pPr>
      <w:r>
        <w:t>I am over 18 years of age, of sound mind, and capable of making this affidavit. The facts stated herein are within my personal knowledge and are true and correct.</w:t>
      </w:r>
    </w:p>
    <w:p w14:paraId="3F7232BC" w14:textId="2B48AED8" w:rsidR="002C1A8C" w:rsidRDefault="002C1A8C" w:rsidP="002C1A8C">
      <w:pPr>
        <w:ind w:left="360"/>
      </w:pPr>
      <w:r>
        <w:t xml:space="preserve">I am the duly authorized representative of </w:t>
      </w:r>
      <w:sdt>
        <w:sdtPr>
          <w:id w:val="-1981228314"/>
          <w:placeholder>
            <w:docPart w:val="EA9711970B5C4AF4B222009EF7E90958"/>
          </w:placeholder>
        </w:sdtPr>
        <w:sdtEndPr/>
        <w:sdtContent>
          <w:r w:rsidRPr="007D399A">
            <w:rPr>
              <w:highlight w:val="yellow"/>
            </w:rPr>
            <w:t>[E</w:t>
          </w:r>
          <w:r w:rsidR="00D57F58">
            <w:rPr>
              <w:highlight w:val="yellow"/>
            </w:rPr>
            <w:t>ntity</w:t>
          </w:r>
          <w:r w:rsidRPr="007D399A">
            <w:rPr>
              <w:highlight w:val="yellow"/>
            </w:rPr>
            <w:t xml:space="preserve"> </w:t>
          </w:r>
          <w:r w:rsidR="00D57F58">
            <w:rPr>
              <w:highlight w:val="yellow"/>
            </w:rPr>
            <w:t>L</w:t>
          </w:r>
          <w:r w:rsidRPr="007D399A">
            <w:rPr>
              <w:highlight w:val="yellow"/>
            </w:rPr>
            <w:t xml:space="preserve">egal </w:t>
          </w:r>
          <w:r w:rsidR="00D57F58">
            <w:rPr>
              <w:highlight w:val="yellow"/>
            </w:rPr>
            <w:t>N</w:t>
          </w:r>
          <w:r w:rsidRPr="007D399A">
            <w:rPr>
              <w:highlight w:val="yellow"/>
            </w:rPr>
            <w:t>ame]</w:t>
          </w:r>
        </w:sdtContent>
      </w:sdt>
      <w:r>
        <w:t xml:space="preserve"> (the "Entity"), which has applied to the Texas Water Development Board (TWDB) for financial assistance for the water supply project described below (the "Project").</w:t>
      </w:r>
    </w:p>
    <w:p w14:paraId="018C18F3" w14:textId="77777777" w:rsidR="00C35304" w:rsidRDefault="00C35304" w:rsidP="00482426">
      <w:pPr>
        <w:tabs>
          <w:tab w:val="left" w:pos="7200"/>
        </w:tabs>
        <w:sectPr w:rsidR="00C35304" w:rsidSect="00AC656D">
          <w:pgSz w:w="12240" w:h="15840"/>
          <w:pgMar w:top="1440" w:right="1440" w:bottom="1440" w:left="1440" w:header="720" w:footer="720" w:gutter="0"/>
          <w:cols w:space="720"/>
          <w:docGrid w:linePitch="360"/>
        </w:sectPr>
      </w:pPr>
    </w:p>
    <w:p w14:paraId="3E3F91C5" w14:textId="77777777" w:rsidR="00B32FCB" w:rsidRDefault="00B32FCB" w:rsidP="00482426">
      <w:pPr>
        <w:tabs>
          <w:tab w:val="left" w:pos="7200"/>
        </w:tabs>
      </w:pPr>
    </w:p>
    <w:p w14:paraId="4877AF94" w14:textId="43A223AE" w:rsidR="00FC6360" w:rsidRDefault="00FC6360" w:rsidP="00482426">
      <w:pPr>
        <w:tabs>
          <w:tab w:val="left" w:pos="7200"/>
        </w:tabs>
      </w:pPr>
      <w:r>
        <w:t>Affiant Signature</w:t>
      </w:r>
      <w:r w:rsidR="00482426" w:rsidRPr="00482426">
        <w:rPr>
          <w:u w:val="single"/>
        </w:rPr>
        <w:tab/>
      </w:r>
    </w:p>
    <w:p w14:paraId="6DE5D422" w14:textId="77777777" w:rsidR="00045DBC" w:rsidRDefault="00045DBC"/>
    <w:p w14:paraId="5223F07E" w14:textId="5D09288C" w:rsidR="001B7119" w:rsidRDefault="00BE080A">
      <w:r>
        <w:t xml:space="preserve">Signed this </w:t>
      </w:r>
      <w:sdt>
        <w:sdtPr>
          <w:rPr>
            <w:u w:val="single"/>
          </w:rPr>
          <w:id w:val="-547526768"/>
          <w:placeholder>
            <w:docPart w:val="5CED793A5E5C4180B0E4E06C2EC1B91D"/>
          </w:placeholder>
          <w:showingPlcHdr/>
        </w:sdtPr>
        <w:sdtEndPr/>
        <w:sdtContent>
          <w:r w:rsidR="00423992" w:rsidRPr="00FE6A8A">
            <w:rPr>
              <w:rStyle w:val="PlaceholderText"/>
              <w:color w:val="000000" w:themeColor="text1"/>
              <w:highlight w:val="yellow"/>
              <w:u w:val="single"/>
            </w:rPr>
            <w:t>E</w:t>
          </w:r>
          <w:r w:rsidR="002E3015" w:rsidRPr="00FE6A8A">
            <w:rPr>
              <w:rStyle w:val="PlaceholderText"/>
              <w:color w:val="000000" w:themeColor="text1"/>
              <w:highlight w:val="yellow"/>
              <w:u w:val="single"/>
            </w:rPr>
            <w:t xml:space="preserve">nter </w:t>
          </w:r>
          <w:r w:rsidR="00FD12E3" w:rsidRPr="00FE6A8A">
            <w:rPr>
              <w:rStyle w:val="PlaceholderText"/>
              <w:color w:val="000000" w:themeColor="text1"/>
              <w:highlight w:val="yellow"/>
              <w:u w:val="single"/>
            </w:rPr>
            <w:t>Day</w:t>
          </w:r>
        </w:sdtContent>
      </w:sdt>
      <w:r>
        <w:t xml:space="preserve"> day of</w:t>
      </w:r>
      <w:r w:rsidR="00D46F01">
        <w:t xml:space="preserve"> </w:t>
      </w:r>
      <w:sdt>
        <w:sdtPr>
          <w:rPr>
            <w:u w:val="single"/>
          </w:rPr>
          <w:id w:val="-1242788501"/>
          <w:placeholder>
            <w:docPart w:val="6C30D82C2A724408B272349F0A609C9F"/>
          </w:placeholder>
          <w:showingPlcHdr/>
        </w:sdtPr>
        <w:sdtEndPr/>
        <w:sdtContent>
          <w:r w:rsidR="00B24636" w:rsidRPr="00FE6A8A">
            <w:rPr>
              <w:color w:val="000000" w:themeColor="text1"/>
              <w:highlight w:val="yellow"/>
              <w:u w:val="single"/>
            </w:rPr>
            <w:t>En</w:t>
          </w:r>
          <w:r w:rsidR="00D46F01" w:rsidRPr="00FE6A8A">
            <w:rPr>
              <w:rStyle w:val="PlaceholderText"/>
              <w:color w:val="000000" w:themeColor="text1"/>
              <w:highlight w:val="yellow"/>
              <w:u w:val="single"/>
            </w:rPr>
            <w:t xml:space="preserve">ter </w:t>
          </w:r>
          <w:r w:rsidR="00B24636" w:rsidRPr="00FE6A8A">
            <w:rPr>
              <w:rStyle w:val="PlaceholderText"/>
              <w:color w:val="000000" w:themeColor="text1"/>
              <w:highlight w:val="yellow"/>
              <w:u w:val="single"/>
            </w:rPr>
            <w:t>Month</w:t>
          </w:r>
        </w:sdtContent>
      </w:sdt>
      <w:r>
        <w:t>, 20</w:t>
      </w:r>
      <w:sdt>
        <w:sdtPr>
          <w:rPr>
            <w:u w:val="single"/>
          </w:rPr>
          <w:id w:val="-910696603"/>
          <w:placeholder>
            <w:docPart w:val="CAC3439F1B9B4B1D84A79CD413041ECA"/>
          </w:placeholder>
          <w:showingPlcHdr/>
        </w:sdtPr>
        <w:sdtEndPr/>
        <w:sdtContent>
          <w:r w:rsidR="00B24636" w:rsidRPr="00FE6A8A">
            <w:rPr>
              <w:rStyle w:val="PlaceholderText"/>
              <w:color w:val="000000" w:themeColor="text1"/>
              <w:highlight w:val="yellow"/>
              <w:u w:val="single"/>
            </w:rPr>
            <w:t>E</w:t>
          </w:r>
          <w:r w:rsidR="008D7A2A" w:rsidRPr="00FE6A8A">
            <w:rPr>
              <w:rStyle w:val="PlaceholderText"/>
              <w:color w:val="000000" w:themeColor="text1"/>
              <w:highlight w:val="yellow"/>
              <w:u w:val="single"/>
            </w:rPr>
            <w:t>n</w:t>
          </w:r>
          <w:r w:rsidR="00D46F01" w:rsidRPr="00FE6A8A">
            <w:rPr>
              <w:rStyle w:val="PlaceholderText"/>
              <w:color w:val="000000" w:themeColor="text1"/>
              <w:highlight w:val="yellow"/>
              <w:u w:val="single"/>
            </w:rPr>
            <w:t xml:space="preserve">ter </w:t>
          </w:r>
          <w:r w:rsidR="008D7A2A" w:rsidRPr="00FE6A8A">
            <w:rPr>
              <w:rStyle w:val="PlaceholderText"/>
              <w:color w:val="000000" w:themeColor="text1"/>
              <w:highlight w:val="yellow"/>
              <w:u w:val="single"/>
            </w:rPr>
            <w:t>Year</w:t>
          </w:r>
        </w:sdtContent>
      </w:sdt>
      <w:r>
        <w:t>.</w:t>
      </w:r>
    </w:p>
    <w:p w14:paraId="5E8D862B" w14:textId="77777777" w:rsidR="0084481F" w:rsidRDefault="0084481F" w:rsidP="00DC151C">
      <w:pPr>
        <w:rPr>
          <w:b/>
          <w:bCs/>
        </w:rPr>
      </w:pPr>
    </w:p>
    <w:p w14:paraId="29C62ED8" w14:textId="04FF708C" w:rsidR="00DC151C" w:rsidRPr="000A7D14" w:rsidRDefault="00DC151C" w:rsidP="00DC151C">
      <w:pPr>
        <w:rPr>
          <w:b/>
          <w:bCs/>
        </w:rPr>
      </w:pPr>
      <w:r w:rsidRPr="000A7D14">
        <w:rPr>
          <w:b/>
          <w:bCs/>
        </w:rPr>
        <w:t xml:space="preserve">Sworn to and subscribed before me by </w:t>
      </w:r>
      <w:sdt>
        <w:sdtPr>
          <w:rPr>
            <w:b/>
            <w:bCs/>
          </w:rPr>
          <w:id w:val="800814993"/>
          <w:placeholder>
            <w:docPart w:val="484E5B6B9AC348108DDA148A00586929"/>
          </w:placeholder>
          <w:showingPlcHdr/>
        </w:sdtPr>
        <w:sdtEndPr/>
        <w:sdtContent>
          <w:r w:rsidR="00E86D34" w:rsidRPr="003D48AF">
            <w:rPr>
              <w:highlight w:val="yellow"/>
            </w:rPr>
            <w:t xml:space="preserve">Enter </w:t>
          </w:r>
          <w:r w:rsidR="00B76572" w:rsidRPr="003D48AF">
            <w:rPr>
              <w:highlight w:val="yellow"/>
            </w:rPr>
            <w:t>A</w:t>
          </w:r>
          <w:r w:rsidR="003D48AF" w:rsidRPr="003D48AF">
            <w:rPr>
              <w:highlight w:val="yellow"/>
            </w:rPr>
            <w:t>ffiant Name</w:t>
          </w:r>
        </w:sdtContent>
      </w:sdt>
      <w:r w:rsidRPr="000A7D14">
        <w:rPr>
          <w:b/>
          <w:bCs/>
        </w:rPr>
        <w:t>, on this ____ day of ____________, 20____.</w:t>
      </w:r>
    </w:p>
    <w:p w14:paraId="7BF8D921" w14:textId="2A02D32D" w:rsidR="0084481F" w:rsidRPr="00A10773" w:rsidRDefault="003D2051" w:rsidP="00D11A87">
      <w:pPr>
        <w:tabs>
          <w:tab w:val="left" w:pos="5760"/>
        </w:tabs>
        <w:spacing w:after="0"/>
        <w:rPr>
          <w:u w:val="single"/>
        </w:rPr>
      </w:pPr>
      <w:r w:rsidRPr="00A10773">
        <w:rPr>
          <w:u w:val="single"/>
        </w:rPr>
        <w:tab/>
      </w:r>
    </w:p>
    <w:p w14:paraId="32FFECF6" w14:textId="01F70148" w:rsidR="00DC151C" w:rsidRDefault="00DC151C" w:rsidP="00DC151C">
      <w:r>
        <w:t>Notary Public, State of Texas</w:t>
      </w:r>
      <w:r>
        <w:br/>
        <w:t>[SEAL]</w:t>
      </w:r>
      <w:r>
        <w:br/>
      </w:r>
    </w:p>
    <w:p w14:paraId="6C0DE15B" w14:textId="1F2BE33E" w:rsidR="001B7119" w:rsidRDefault="00616C8C">
      <w:pPr>
        <w:rPr>
          <w:b/>
        </w:rPr>
      </w:pPr>
      <w:r>
        <w:rPr>
          <w:b/>
        </w:rPr>
        <w:tab/>
      </w:r>
    </w:p>
    <w:p w14:paraId="76006DAF" w14:textId="77777777" w:rsidR="00616C8C" w:rsidRDefault="00616C8C">
      <w:pPr>
        <w:rPr>
          <w:b/>
        </w:rPr>
      </w:pPr>
    </w:p>
    <w:p w14:paraId="10761EAB" w14:textId="77777777" w:rsidR="00616C8C" w:rsidRDefault="00616C8C">
      <w:pPr>
        <w:rPr>
          <w:b/>
        </w:rPr>
      </w:pPr>
    </w:p>
    <w:p w14:paraId="2E7E6F24" w14:textId="77777777" w:rsidR="00616C8C" w:rsidRDefault="00616C8C">
      <w:pPr>
        <w:rPr>
          <w:b/>
        </w:rPr>
      </w:pPr>
    </w:p>
    <w:p w14:paraId="4B65CDC8" w14:textId="27A0FBA0" w:rsidR="001B7119" w:rsidRDefault="00616C8C">
      <w:pPr>
        <w:rPr>
          <w:b/>
        </w:rPr>
      </w:pPr>
      <w:r>
        <w:rPr>
          <w:b/>
        </w:rPr>
        <w:tab/>
      </w:r>
      <w:r>
        <w:rPr>
          <w:b/>
        </w:rPr>
        <w:tab/>
      </w:r>
      <w:r>
        <w:rPr>
          <w:b/>
        </w:rPr>
        <w:tab/>
      </w:r>
      <w:r>
        <w:rPr>
          <w:b/>
        </w:rPr>
        <w:tab/>
      </w:r>
      <w:r>
        <w:rPr>
          <w:b/>
        </w:rPr>
        <w:tab/>
      </w:r>
      <w:r>
        <w:rPr>
          <w:b/>
        </w:rPr>
        <w:tab/>
      </w:r>
      <w:r>
        <w:rPr>
          <w:b/>
        </w:rPr>
        <w:tab/>
      </w:r>
      <w:r>
        <w:rPr>
          <w:b/>
        </w:rPr>
        <w:tab/>
      </w:r>
      <w:r>
        <w:rPr>
          <w:b/>
        </w:rPr>
        <w:tab/>
      </w:r>
      <w:r>
        <w:rPr>
          <w:b/>
        </w:rPr>
        <w:tab/>
      </w:r>
      <w:r>
        <w:rPr>
          <w:b/>
          <w:noProof/>
        </w:rPr>
        <w:drawing>
          <wp:inline distT="0" distB="0" distL="0" distR="0" wp14:anchorId="65E1E870" wp14:editId="77DF277E">
            <wp:extent cx="1188720" cy="1065384"/>
            <wp:effectExtent l="0" t="0" r="0" b="1905"/>
            <wp:docPr id="1906749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49119" name="Picture 1906749119"/>
                    <pic:cNvPicPr/>
                  </pic:nvPicPr>
                  <pic:blipFill>
                    <a:blip r:embed="rId16"/>
                    <a:stretch>
                      <a:fillRect/>
                    </a:stretch>
                  </pic:blipFill>
                  <pic:spPr>
                    <a:xfrm>
                      <a:off x="0" y="0"/>
                      <a:ext cx="1188720" cy="1065384"/>
                    </a:xfrm>
                    <a:prstGeom prst="rect">
                      <a:avLst/>
                    </a:prstGeom>
                  </pic:spPr>
                </pic:pic>
              </a:graphicData>
            </a:graphic>
          </wp:inline>
        </w:drawing>
      </w:r>
    </w:p>
    <w:sectPr w:rsidR="001B7119" w:rsidSect="00C353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36B94" w14:textId="77777777" w:rsidR="001D03B5" w:rsidRDefault="001D03B5" w:rsidP="00B92043">
      <w:pPr>
        <w:spacing w:after="0" w:line="240" w:lineRule="auto"/>
      </w:pPr>
      <w:r>
        <w:separator/>
      </w:r>
    </w:p>
  </w:endnote>
  <w:endnote w:type="continuationSeparator" w:id="0">
    <w:p w14:paraId="6BE3D3F9" w14:textId="77777777" w:rsidR="001D03B5" w:rsidRDefault="001D03B5" w:rsidP="00B9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E4C0" w14:textId="77777777" w:rsidR="00F653CC" w:rsidRDefault="00F65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129267"/>
      <w:docPartObj>
        <w:docPartGallery w:val="Page Numbers (Bottom of Page)"/>
        <w:docPartUnique/>
      </w:docPartObj>
    </w:sdtPr>
    <w:sdtEndPr>
      <w:rPr>
        <w:noProof/>
      </w:rPr>
    </w:sdtEndPr>
    <w:sdtContent>
      <w:p w14:paraId="06EE9B81" w14:textId="0B74B98C" w:rsidR="00591BA4" w:rsidRDefault="00591B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3F32A" w14:textId="77777777" w:rsidR="00591BA4" w:rsidRDefault="00591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0130" w14:textId="77777777" w:rsidR="00F653CC" w:rsidRDefault="00F6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9D87" w14:textId="77777777" w:rsidR="001D03B5" w:rsidRDefault="001D03B5" w:rsidP="00B92043">
      <w:pPr>
        <w:spacing w:after="0" w:line="240" w:lineRule="auto"/>
      </w:pPr>
      <w:r>
        <w:separator/>
      </w:r>
    </w:p>
  </w:footnote>
  <w:footnote w:type="continuationSeparator" w:id="0">
    <w:p w14:paraId="7F69C7D4" w14:textId="77777777" w:rsidR="001D03B5" w:rsidRDefault="001D03B5" w:rsidP="00B9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BD9A" w14:textId="77777777" w:rsidR="00F653CC" w:rsidRDefault="00F65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08BE" w14:textId="4572C83C" w:rsidR="00571795" w:rsidRDefault="00571795" w:rsidP="00571795">
    <w:pPr>
      <w:pStyle w:val="Header"/>
      <w:tabs>
        <w:tab w:val="clear" w:pos="4680"/>
      </w:tabs>
    </w:pPr>
    <w:r>
      <w:tab/>
      <w:t>TWDB-20</w:t>
    </w:r>
    <w:r w:rsidR="00124863">
      <w:t>8</w:t>
    </w:r>
  </w:p>
  <w:p w14:paraId="2E71AE9E" w14:textId="5E660983" w:rsidR="00124863" w:rsidRDefault="00124863" w:rsidP="00571795">
    <w:pPr>
      <w:pStyle w:val="Header"/>
      <w:tabs>
        <w:tab w:val="clear" w:pos="4680"/>
      </w:tabs>
    </w:pPr>
    <w:r>
      <w:tab/>
    </w:r>
    <w:r w:rsidR="00F653CC">
      <w:t>Rev 0</w:t>
    </w:r>
    <w:r>
      <w:t>4/2026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40C6" w14:textId="77777777" w:rsidR="00F653CC" w:rsidRDefault="00F65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376B47"/>
    <w:multiLevelType w:val="hybridMultilevel"/>
    <w:tmpl w:val="C29A3EDE"/>
    <w:lvl w:ilvl="0" w:tplc="E00CD0C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D130C"/>
    <w:multiLevelType w:val="hybridMultilevel"/>
    <w:tmpl w:val="CFDA7036"/>
    <w:lvl w:ilvl="0" w:tplc="6A06E3A4">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60B9D"/>
    <w:multiLevelType w:val="hybridMultilevel"/>
    <w:tmpl w:val="59441534"/>
    <w:lvl w:ilvl="0" w:tplc="D96CC488">
      <w:start w:val="1"/>
      <w:numFmt w:val="bullet"/>
      <w:lvlText w:val=""/>
      <w:lvlJc w:val="left"/>
      <w:pPr>
        <w:ind w:left="720" w:hanging="360"/>
      </w:pPr>
      <w:rPr>
        <w:rFonts w:ascii="Symbol" w:hAnsi="Symbol" w:hint="default"/>
      </w:rPr>
    </w:lvl>
    <w:lvl w:ilvl="1" w:tplc="26FA884C">
      <w:start w:val="1"/>
      <w:numFmt w:val="bullet"/>
      <w:lvlText w:val="o"/>
      <w:lvlJc w:val="left"/>
      <w:pPr>
        <w:ind w:left="1440" w:hanging="360"/>
      </w:pPr>
      <w:rPr>
        <w:rFonts w:ascii="Courier New" w:hAnsi="Courier New" w:hint="default"/>
      </w:rPr>
    </w:lvl>
    <w:lvl w:ilvl="2" w:tplc="306AB182">
      <w:start w:val="1"/>
      <w:numFmt w:val="bullet"/>
      <w:lvlText w:val=""/>
      <w:lvlJc w:val="left"/>
      <w:pPr>
        <w:ind w:left="2160" w:hanging="360"/>
      </w:pPr>
      <w:rPr>
        <w:rFonts w:ascii="Wingdings" w:hAnsi="Wingdings" w:hint="default"/>
      </w:rPr>
    </w:lvl>
    <w:lvl w:ilvl="3" w:tplc="80301FA0">
      <w:start w:val="1"/>
      <w:numFmt w:val="bullet"/>
      <w:lvlText w:val=""/>
      <w:lvlJc w:val="left"/>
      <w:pPr>
        <w:ind w:left="2880" w:hanging="360"/>
      </w:pPr>
      <w:rPr>
        <w:rFonts w:ascii="Symbol" w:hAnsi="Symbol" w:hint="default"/>
      </w:rPr>
    </w:lvl>
    <w:lvl w:ilvl="4" w:tplc="A1CA46BC">
      <w:start w:val="1"/>
      <w:numFmt w:val="bullet"/>
      <w:lvlText w:val="o"/>
      <w:lvlJc w:val="left"/>
      <w:pPr>
        <w:ind w:left="3600" w:hanging="360"/>
      </w:pPr>
      <w:rPr>
        <w:rFonts w:ascii="Courier New" w:hAnsi="Courier New" w:hint="default"/>
      </w:rPr>
    </w:lvl>
    <w:lvl w:ilvl="5" w:tplc="F0A6B51E">
      <w:start w:val="1"/>
      <w:numFmt w:val="bullet"/>
      <w:lvlText w:val=""/>
      <w:lvlJc w:val="left"/>
      <w:pPr>
        <w:ind w:left="4320" w:hanging="360"/>
      </w:pPr>
      <w:rPr>
        <w:rFonts w:ascii="Wingdings" w:hAnsi="Wingdings" w:hint="default"/>
      </w:rPr>
    </w:lvl>
    <w:lvl w:ilvl="6" w:tplc="E646D1F2">
      <w:start w:val="1"/>
      <w:numFmt w:val="bullet"/>
      <w:lvlText w:val=""/>
      <w:lvlJc w:val="left"/>
      <w:pPr>
        <w:ind w:left="5040" w:hanging="360"/>
      </w:pPr>
      <w:rPr>
        <w:rFonts w:ascii="Symbol" w:hAnsi="Symbol" w:hint="default"/>
      </w:rPr>
    </w:lvl>
    <w:lvl w:ilvl="7" w:tplc="BA48F932">
      <w:start w:val="1"/>
      <w:numFmt w:val="bullet"/>
      <w:lvlText w:val="o"/>
      <w:lvlJc w:val="left"/>
      <w:pPr>
        <w:ind w:left="5760" w:hanging="360"/>
      </w:pPr>
      <w:rPr>
        <w:rFonts w:ascii="Courier New" w:hAnsi="Courier New" w:hint="default"/>
      </w:rPr>
    </w:lvl>
    <w:lvl w:ilvl="8" w:tplc="80A6E78C">
      <w:start w:val="1"/>
      <w:numFmt w:val="bullet"/>
      <w:lvlText w:val=""/>
      <w:lvlJc w:val="left"/>
      <w:pPr>
        <w:ind w:left="6480" w:hanging="360"/>
      </w:pPr>
      <w:rPr>
        <w:rFonts w:ascii="Wingdings" w:hAnsi="Wingdings" w:hint="default"/>
      </w:rPr>
    </w:lvl>
  </w:abstractNum>
  <w:abstractNum w:abstractNumId="12" w15:restartNumberingAfterBreak="0">
    <w:nsid w:val="3FD4768D"/>
    <w:multiLevelType w:val="hybridMultilevel"/>
    <w:tmpl w:val="C0725E64"/>
    <w:lvl w:ilvl="0" w:tplc="A5F8A848">
      <w:start w:val="1"/>
      <w:numFmt w:val="upperLetter"/>
      <w:pStyle w:val="Heading2"/>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57A2A29"/>
    <w:multiLevelType w:val="hybridMultilevel"/>
    <w:tmpl w:val="F1DC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B6010"/>
    <w:multiLevelType w:val="hybridMultilevel"/>
    <w:tmpl w:val="9A4E5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56DF97"/>
    <w:multiLevelType w:val="hybridMultilevel"/>
    <w:tmpl w:val="6DA6EA84"/>
    <w:lvl w:ilvl="0" w:tplc="850C9F72">
      <w:start w:val="1"/>
      <w:numFmt w:val="bullet"/>
      <w:lvlText w:val=""/>
      <w:lvlJc w:val="left"/>
      <w:pPr>
        <w:ind w:left="720" w:hanging="360"/>
      </w:pPr>
      <w:rPr>
        <w:rFonts w:ascii="Wingdings" w:hAnsi="Wingdings" w:hint="default"/>
      </w:rPr>
    </w:lvl>
    <w:lvl w:ilvl="1" w:tplc="6786E248">
      <w:start w:val="1"/>
      <w:numFmt w:val="bullet"/>
      <w:lvlText w:val=""/>
      <w:lvlJc w:val="left"/>
      <w:pPr>
        <w:ind w:left="1440" w:hanging="360"/>
      </w:pPr>
      <w:rPr>
        <w:rFonts w:ascii="Wingdings" w:hAnsi="Wingdings" w:hint="default"/>
      </w:rPr>
    </w:lvl>
    <w:lvl w:ilvl="2" w:tplc="64D6BBBE">
      <w:start w:val="1"/>
      <w:numFmt w:val="bullet"/>
      <w:lvlText w:val=""/>
      <w:lvlJc w:val="left"/>
      <w:pPr>
        <w:ind w:left="2160" w:hanging="360"/>
      </w:pPr>
      <w:rPr>
        <w:rFonts w:ascii="Wingdings" w:hAnsi="Wingdings" w:hint="default"/>
      </w:rPr>
    </w:lvl>
    <w:lvl w:ilvl="3" w:tplc="E49E1A52">
      <w:start w:val="1"/>
      <w:numFmt w:val="bullet"/>
      <w:lvlText w:val=""/>
      <w:lvlJc w:val="left"/>
      <w:pPr>
        <w:ind w:left="2880" w:hanging="360"/>
      </w:pPr>
      <w:rPr>
        <w:rFonts w:ascii="Wingdings" w:hAnsi="Wingdings" w:hint="default"/>
      </w:rPr>
    </w:lvl>
    <w:lvl w:ilvl="4" w:tplc="33CC639A">
      <w:start w:val="1"/>
      <w:numFmt w:val="bullet"/>
      <w:lvlText w:val=""/>
      <w:lvlJc w:val="left"/>
      <w:pPr>
        <w:ind w:left="3600" w:hanging="360"/>
      </w:pPr>
      <w:rPr>
        <w:rFonts w:ascii="Wingdings" w:hAnsi="Wingdings" w:hint="default"/>
      </w:rPr>
    </w:lvl>
    <w:lvl w:ilvl="5" w:tplc="60528160">
      <w:start w:val="1"/>
      <w:numFmt w:val="bullet"/>
      <w:lvlText w:val=""/>
      <w:lvlJc w:val="left"/>
      <w:pPr>
        <w:ind w:left="4320" w:hanging="360"/>
      </w:pPr>
      <w:rPr>
        <w:rFonts w:ascii="Wingdings" w:hAnsi="Wingdings" w:hint="default"/>
      </w:rPr>
    </w:lvl>
    <w:lvl w:ilvl="6" w:tplc="D20EE9C6">
      <w:start w:val="1"/>
      <w:numFmt w:val="bullet"/>
      <w:lvlText w:val=""/>
      <w:lvlJc w:val="left"/>
      <w:pPr>
        <w:ind w:left="5040" w:hanging="360"/>
      </w:pPr>
      <w:rPr>
        <w:rFonts w:ascii="Wingdings" w:hAnsi="Wingdings" w:hint="default"/>
      </w:rPr>
    </w:lvl>
    <w:lvl w:ilvl="7" w:tplc="F7BC81F4">
      <w:start w:val="1"/>
      <w:numFmt w:val="bullet"/>
      <w:lvlText w:val=""/>
      <w:lvlJc w:val="left"/>
      <w:pPr>
        <w:ind w:left="5760" w:hanging="360"/>
      </w:pPr>
      <w:rPr>
        <w:rFonts w:ascii="Wingdings" w:hAnsi="Wingdings" w:hint="default"/>
      </w:rPr>
    </w:lvl>
    <w:lvl w:ilvl="8" w:tplc="FB64EFC8">
      <w:start w:val="1"/>
      <w:numFmt w:val="bullet"/>
      <w:lvlText w:val=""/>
      <w:lvlJc w:val="left"/>
      <w:pPr>
        <w:ind w:left="6480" w:hanging="360"/>
      </w:pPr>
      <w:rPr>
        <w:rFonts w:ascii="Wingdings" w:hAnsi="Wingdings" w:hint="default"/>
      </w:rPr>
    </w:lvl>
  </w:abstractNum>
  <w:abstractNum w:abstractNumId="16" w15:restartNumberingAfterBreak="0">
    <w:nsid w:val="77153154"/>
    <w:multiLevelType w:val="hybridMultilevel"/>
    <w:tmpl w:val="9880E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4119820">
    <w:abstractNumId w:val="5"/>
  </w:num>
  <w:num w:numId="2" w16cid:durableId="1310524985">
    <w:abstractNumId w:val="6"/>
  </w:num>
  <w:num w:numId="3" w16cid:durableId="1444305531">
    <w:abstractNumId w:val="8"/>
  </w:num>
  <w:num w:numId="4" w16cid:durableId="1760058543">
    <w:abstractNumId w:val="4"/>
  </w:num>
  <w:num w:numId="5" w16cid:durableId="1841579652">
    <w:abstractNumId w:val="3"/>
  </w:num>
  <w:num w:numId="6" w16cid:durableId="2001422939">
    <w:abstractNumId w:val="0"/>
  </w:num>
  <w:num w:numId="7" w16cid:durableId="2098819768">
    <w:abstractNumId w:val="7"/>
  </w:num>
  <w:num w:numId="8" w16cid:durableId="264923710">
    <w:abstractNumId w:val="11"/>
  </w:num>
  <w:num w:numId="9" w16cid:durableId="343019798">
    <w:abstractNumId w:val="15"/>
  </w:num>
  <w:num w:numId="10" w16cid:durableId="494959645">
    <w:abstractNumId w:val="1"/>
  </w:num>
  <w:num w:numId="11" w16cid:durableId="917324527">
    <w:abstractNumId w:val="2"/>
  </w:num>
  <w:num w:numId="12" w16cid:durableId="671759779">
    <w:abstractNumId w:val="14"/>
  </w:num>
  <w:num w:numId="13" w16cid:durableId="1277832277">
    <w:abstractNumId w:val="16"/>
  </w:num>
  <w:num w:numId="14" w16cid:durableId="669676237">
    <w:abstractNumId w:val="9"/>
  </w:num>
  <w:num w:numId="15" w16cid:durableId="64840388">
    <w:abstractNumId w:val="13"/>
  </w:num>
  <w:num w:numId="16" w16cid:durableId="1059326233">
    <w:abstractNumId w:val="12"/>
  </w:num>
  <w:num w:numId="17" w16cid:durableId="1614899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0UdLBZ3MNcB98PxZVMZ6lnoQB2UW0MW1EiDG4VDPDEX3YmDxMwDnV0nmoXXaWtSiCMmE3koVf/ObaKuvT9N6Q==" w:salt="ysI7k5GrcVnoOWHv5+a/r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550"/>
    <w:rsid w:val="0000314C"/>
    <w:rsid w:val="00003B9F"/>
    <w:rsid w:val="00003F39"/>
    <w:rsid w:val="00007451"/>
    <w:rsid w:val="00010270"/>
    <w:rsid w:val="00011FC9"/>
    <w:rsid w:val="000134F7"/>
    <w:rsid w:val="0002028B"/>
    <w:rsid w:val="00020DA8"/>
    <w:rsid w:val="00022F81"/>
    <w:rsid w:val="000248B4"/>
    <w:rsid w:val="0002545A"/>
    <w:rsid w:val="00025612"/>
    <w:rsid w:val="000271C2"/>
    <w:rsid w:val="000318CB"/>
    <w:rsid w:val="00034616"/>
    <w:rsid w:val="00035D9B"/>
    <w:rsid w:val="00036220"/>
    <w:rsid w:val="000368BF"/>
    <w:rsid w:val="00041A70"/>
    <w:rsid w:val="00045DBC"/>
    <w:rsid w:val="00045F21"/>
    <w:rsid w:val="00046017"/>
    <w:rsid w:val="000501FA"/>
    <w:rsid w:val="000519F7"/>
    <w:rsid w:val="00053C10"/>
    <w:rsid w:val="000571D3"/>
    <w:rsid w:val="00060539"/>
    <w:rsid w:val="0006063C"/>
    <w:rsid w:val="00060926"/>
    <w:rsid w:val="0006105B"/>
    <w:rsid w:val="000610FD"/>
    <w:rsid w:val="000616EB"/>
    <w:rsid w:val="00062981"/>
    <w:rsid w:val="000633A8"/>
    <w:rsid w:val="00064814"/>
    <w:rsid w:val="00066E13"/>
    <w:rsid w:val="00070EF2"/>
    <w:rsid w:val="000716BC"/>
    <w:rsid w:val="00074E45"/>
    <w:rsid w:val="00075216"/>
    <w:rsid w:val="000760FB"/>
    <w:rsid w:val="0007627C"/>
    <w:rsid w:val="00076670"/>
    <w:rsid w:val="000775AA"/>
    <w:rsid w:val="000806D9"/>
    <w:rsid w:val="00080C50"/>
    <w:rsid w:val="00081B74"/>
    <w:rsid w:val="00082CB9"/>
    <w:rsid w:val="000878E7"/>
    <w:rsid w:val="00090123"/>
    <w:rsid w:val="00093221"/>
    <w:rsid w:val="00096E95"/>
    <w:rsid w:val="000A07F3"/>
    <w:rsid w:val="000A13E4"/>
    <w:rsid w:val="000A19CA"/>
    <w:rsid w:val="000A30EB"/>
    <w:rsid w:val="000A3741"/>
    <w:rsid w:val="000A53C5"/>
    <w:rsid w:val="000A7D14"/>
    <w:rsid w:val="000B434C"/>
    <w:rsid w:val="000B4EE8"/>
    <w:rsid w:val="000B533B"/>
    <w:rsid w:val="000C0AC3"/>
    <w:rsid w:val="000C23AB"/>
    <w:rsid w:val="000C277F"/>
    <w:rsid w:val="000C2B12"/>
    <w:rsid w:val="000C3AD9"/>
    <w:rsid w:val="000C44FB"/>
    <w:rsid w:val="000C5A3F"/>
    <w:rsid w:val="000C7A43"/>
    <w:rsid w:val="000D325D"/>
    <w:rsid w:val="000D45DD"/>
    <w:rsid w:val="000E23BB"/>
    <w:rsid w:val="000E2470"/>
    <w:rsid w:val="000E3B20"/>
    <w:rsid w:val="000E3F54"/>
    <w:rsid w:val="000E4D5F"/>
    <w:rsid w:val="000E7B4F"/>
    <w:rsid w:val="000F1C58"/>
    <w:rsid w:val="000F3EB7"/>
    <w:rsid w:val="000F75FF"/>
    <w:rsid w:val="00100E40"/>
    <w:rsid w:val="00104E50"/>
    <w:rsid w:val="00106E83"/>
    <w:rsid w:val="001072F8"/>
    <w:rsid w:val="00110480"/>
    <w:rsid w:val="001114CD"/>
    <w:rsid w:val="00115393"/>
    <w:rsid w:val="00117141"/>
    <w:rsid w:val="00122183"/>
    <w:rsid w:val="00123860"/>
    <w:rsid w:val="00123EE7"/>
    <w:rsid w:val="001240FA"/>
    <w:rsid w:val="00124569"/>
    <w:rsid w:val="0012468B"/>
    <w:rsid w:val="00124863"/>
    <w:rsid w:val="00130DC6"/>
    <w:rsid w:val="0013201B"/>
    <w:rsid w:val="00133025"/>
    <w:rsid w:val="00134343"/>
    <w:rsid w:val="00135678"/>
    <w:rsid w:val="0014038E"/>
    <w:rsid w:val="00147A88"/>
    <w:rsid w:val="0015074B"/>
    <w:rsid w:val="00152A7D"/>
    <w:rsid w:val="00154451"/>
    <w:rsid w:val="00154E81"/>
    <w:rsid w:val="00154FB9"/>
    <w:rsid w:val="0015517A"/>
    <w:rsid w:val="00155ED2"/>
    <w:rsid w:val="001667D5"/>
    <w:rsid w:val="00166E73"/>
    <w:rsid w:val="00174510"/>
    <w:rsid w:val="001756D7"/>
    <w:rsid w:val="00186D2B"/>
    <w:rsid w:val="0019677B"/>
    <w:rsid w:val="00196E89"/>
    <w:rsid w:val="001A0DF6"/>
    <w:rsid w:val="001A15D4"/>
    <w:rsid w:val="001A2A04"/>
    <w:rsid w:val="001A3528"/>
    <w:rsid w:val="001B049B"/>
    <w:rsid w:val="001B2FC1"/>
    <w:rsid w:val="001B3AC7"/>
    <w:rsid w:val="001B4146"/>
    <w:rsid w:val="001B58AF"/>
    <w:rsid w:val="001B7119"/>
    <w:rsid w:val="001C0AE8"/>
    <w:rsid w:val="001C3E75"/>
    <w:rsid w:val="001C5DC1"/>
    <w:rsid w:val="001C654C"/>
    <w:rsid w:val="001C6A05"/>
    <w:rsid w:val="001D03B5"/>
    <w:rsid w:val="001D0AB8"/>
    <w:rsid w:val="001D14BA"/>
    <w:rsid w:val="001D3352"/>
    <w:rsid w:val="001D556B"/>
    <w:rsid w:val="001D6F43"/>
    <w:rsid w:val="001E0AFC"/>
    <w:rsid w:val="001E1BDC"/>
    <w:rsid w:val="001E290F"/>
    <w:rsid w:val="001E33D9"/>
    <w:rsid w:val="001E615E"/>
    <w:rsid w:val="001E63E1"/>
    <w:rsid w:val="001F076E"/>
    <w:rsid w:val="001F169B"/>
    <w:rsid w:val="00203908"/>
    <w:rsid w:val="00205F9D"/>
    <w:rsid w:val="00206831"/>
    <w:rsid w:val="0021006D"/>
    <w:rsid w:val="0021485F"/>
    <w:rsid w:val="00215148"/>
    <w:rsid w:val="002157A8"/>
    <w:rsid w:val="002171AA"/>
    <w:rsid w:val="002218FF"/>
    <w:rsid w:val="0022243C"/>
    <w:rsid w:val="00227D8C"/>
    <w:rsid w:val="0023121B"/>
    <w:rsid w:val="0023234B"/>
    <w:rsid w:val="00236BD4"/>
    <w:rsid w:val="00236DF2"/>
    <w:rsid w:val="002376AF"/>
    <w:rsid w:val="002412D2"/>
    <w:rsid w:val="0024257F"/>
    <w:rsid w:val="00242ACF"/>
    <w:rsid w:val="00243F09"/>
    <w:rsid w:val="00245D23"/>
    <w:rsid w:val="0025106A"/>
    <w:rsid w:val="00254747"/>
    <w:rsid w:val="00255A62"/>
    <w:rsid w:val="00257FBC"/>
    <w:rsid w:val="00257FC6"/>
    <w:rsid w:val="00262B6E"/>
    <w:rsid w:val="00263986"/>
    <w:rsid w:val="0026470C"/>
    <w:rsid w:val="00264C44"/>
    <w:rsid w:val="002651B8"/>
    <w:rsid w:val="002668DD"/>
    <w:rsid w:val="0027220A"/>
    <w:rsid w:val="00276FAD"/>
    <w:rsid w:val="00277FFB"/>
    <w:rsid w:val="00282BB2"/>
    <w:rsid w:val="00283734"/>
    <w:rsid w:val="002862E8"/>
    <w:rsid w:val="002876C4"/>
    <w:rsid w:val="00292306"/>
    <w:rsid w:val="00293014"/>
    <w:rsid w:val="0029639D"/>
    <w:rsid w:val="00296C80"/>
    <w:rsid w:val="002A002B"/>
    <w:rsid w:val="002A0F03"/>
    <w:rsid w:val="002A558D"/>
    <w:rsid w:val="002A68BE"/>
    <w:rsid w:val="002B0587"/>
    <w:rsid w:val="002B1260"/>
    <w:rsid w:val="002B4A93"/>
    <w:rsid w:val="002B4DDF"/>
    <w:rsid w:val="002C1A8C"/>
    <w:rsid w:val="002C2FFC"/>
    <w:rsid w:val="002C5737"/>
    <w:rsid w:val="002C6210"/>
    <w:rsid w:val="002C7A37"/>
    <w:rsid w:val="002D264E"/>
    <w:rsid w:val="002D4A4E"/>
    <w:rsid w:val="002E10C0"/>
    <w:rsid w:val="002E2215"/>
    <w:rsid w:val="002E3015"/>
    <w:rsid w:val="002E37FC"/>
    <w:rsid w:val="002E4BA0"/>
    <w:rsid w:val="002E51FD"/>
    <w:rsid w:val="002E5315"/>
    <w:rsid w:val="002F34D4"/>
    <w:rsid w:val="002F5F73"/>
    <w:rsid w:val="002F788B"/>
    <w:rsid w:val="002F7F9C"/>
    <w:rsid w:val="00300907"/>
    <w:rsid w:val="0030227D"/>
    <w:rsid w:val="003079E5"/>
    <w:rsid w:val="00311140"/>
    <w:rsid w:val="003175A9"/>
    <w:rsid w:val="00320338"/>
    <w:rsid w:val="00320785"/>
    <w:rsid w:val="00323019"/>
    <w:rsid w:val="00325DD6"/>
    <w:rsid w:val="003267FF"/>
    <w:rsid w:val="00326C3F"/>
    <w:rsid w:val="00326F90"/>
    <w:rsid w:val="00331F4A"/>
    <w:rsid w:val="00334527"/>
    <w:rsid w:val="00335299"/>
    <w:rsid w:val="00340815"/>
    <w:rsid w:val="00341B81"/>
    <w:rsid w:val="00341EE8"/>
    <w:rsid w:val="003432D7"/>
    <w:rsid w:val="00345A0C"/>
    <w:rsid w:val="003508DB"/>
    <w:rsid w:val="00351D8A"/>
    <w:rsid w:val="00352410"/>
    <w:rsid w:val="00355333"/>
    <w:rsid w:val="00361EDA"/>
    <w:rsid w:val="00363632"/>
    <w:rsid w:val="00364036"/>
    <w:rsid w:val="003662E2"/>
    <w:rsid w:val="00366F91"/>
    <w:rsid w:val="003725E7"/>
    <w:rsid w:val="00374FD2"/>
    <w:rsid w:val="003767A5"/>
    <w:rsid w:val="00377D9A"/>
    <w:rsid w:val="0038019C"/>
    <w:rsid w:val="003808F4"/>
    <w:rsid w:val="003818FD"/>
    <w:rsid w:val="0038198A"/>
    <w:rsid w:val="00390F27"/>
    <w:rsid w:val="00391976"/>
    <w:rsid w:val="003953C0"/>
    <w:rsid w:val="003961E6"/>
    <w:rsid w:val="003A1601"/>
    <w:rsid w:val="003B3CC9"/>
    <w:rsid w:val="003B41EB"/>
    <w:rsid w:val="003B715E"/>
    <w:rsid w:val="003C3A53"/>
    <w:rsid w:val="003C68B7"/>
    <w:rsid w:val="003C6B97"/>
    <w:rsid w:val="003D11CA"/>
    <w:rsid w:val="003D2051"/>
    <w:rsid w:val="003D227D"/>
    <w:rsid w:val="003D289C"/>
    <w:rsid w:val="003D4419"/>
    <w:rsid w:val="003D48AF"/>
    <w:rsid w:val="003E0094"/>
    <w:rsid w:val="003E2CB0"/>
    <w:rsid w:val="003E3047"/>
    <w:rsid w:val="003E3F26"/>
    <w:rsid w:val="003E45E5"/>
    <w:rsid w:val="003E6E20"/>
    <w:rsid w:val="003F03AC"/>
    <w:rsid w:val="003F4B2F"/>
    <w:rsid w:val="004014EE"/>
    <w:rsid w:val="00405A00"/>
    <w:rsid w:val="00410F17"/>
    <w:rsid w:val="0041137A"/>
    <w:rsid w:val="00411699"/>
    <w:rsid w:val="00411D45"/>
    <w:rsid w:val="00413441"/>
    <w:rsid w:val="00413491"/>
    <w:rsid w:val="00417558"/>
    <w:rsid w:val="0042162F"/>
    <w:rsid w:val="00423992"/>
    <w:rsid w:val="00424408"/>
    <w:rsid w:val="00424B58"/>
    <w:rsid w:val="00424E25"/>
    <w:rsid w:val="004422A1"/>
    <w:rsid w:val="00442E3F"/>
    <w:rsid w:val="00444C8D"/>
    <w:rsid w:val="004463E2"/>
    <w:rsid w:val="00453765"/>
    <w:rsid w:val="004543BA"/>
    <w:rsid w:val="004558D7"/>
    <w:rsid w:val="0045616D"/>
    <w:rsid w:val="0046052D"/>
    <w:rsid w:val="0046091F"/>
    <w:rsid w:val="0046135B"/>
    <w:rsid w:val="00461BE3"/>
    <w:rsid w:val="00462716"/>
    <w:rsid w:val="00463512"/>
    <w:rsid w:val="00465BEB"/>
    <w:rsid w:val="004661A8"/>
    <w:rsid w:val="0047105A"/>
    <w:rsid w:val="004715CF"/>
    <w:rsid w:val="00471EC6"/>
    <w:rsid w:val="00473752"/>
    <w:rsid w:val="00474B62"/>
    <w:rsid w:val="004801FA"/>
    <w:rsid w:val="00480CDA"/>
    <w:rsid w:val="00482426"/>
    <w:rsid w:val="0048579C"/>
    <w:rsid w:val="00496DA2"/>
    <w:rsid w:val="00497AC2"/>
    <w:rsid w:val="004A28B9"/>
    <w:rsid w:val="004A3E95"/>
    <w:rsid w:val="004A5378"/>
    <w:rsid w:val="004A5C43"/>
    <w:rsid w:val="004B06D6"/>
    <w:rsid w:val="004B12C4"/>
    <w:rsid w:val="004B6779"/>
    <w:rsid w:val="004B7373"/>
    <w:rsid w:val="004C361D"/>
    <w:rsid w:val="004C5C39"/>
    <w:rsid w:val="004E1798"/>
    <w:rsid w:val="004E3086"/>
    <w:rsid w:val="004E6E82"/>
    <w:rsid w:val="004E73ED"/>
    <w:rsid w:val="004E7FA9"/>
    <w:rsid w:val="004E7FAC"/>
    <w:rsid w:val="004F0D18"/>
    <w:rsid w:val="004F2113"/>
    <w:rsid w:val="004F2BE2"/>
    <w:rsid w:val="004F385F"/>
    <w:rsid w:val="004F4D55"/>
    <w:rsid w:val="004F6DBA"/>
    <w:rsid w:val="00502D39"/>
    <w:rsid w:val="0050370D"/>
    <w:rsid w:val="00512B5C"/>
    <w:rsid w:val="00513A28"/>
    <w:rsid w:val="00523FC2"/>
    <w:rsid w:val="005241F8"/>
    <w:rsid w:val="00526DC2"/>
    <w:rsid w:val="005308C0"/>
    <w:rsid w:val="00535059"/>
    <w:rsid w:val="00536E27"/>
    <w:rsid w:val="00545EC0"/>
    <w:rsid w:val="005472EC"/>
    <w:rsid w:val="00547B52"/>
    <w:rsid w:val="005534F5"/>
    <w:rsid w:val="0055708A"/>
    <w:rsid w:val="00560B1D"/>
    <w:rsid w:val="0056291F"/>
    <w:rsid w:val="005647EE"/>
    <w:rsid w:val="00567ED0"/>
    <w:rsid w:val="00570E3E"/>
    <w:rsid w:val="00571795"/>
    <w:rsid w:val="00571B3C"/>
    <w:rsid w:val="00572B35"/>
    <w:rsid w:val="00573241"/>
    <w:rsid w:val="00576DAD"/>
    <w:rsid w:val="00580E23"/>
    <w:rsid w:val="0058211A"/>
    <w:rsid w:val="005836A9"/>
    <w:rsid w:val="00585313"/>
    <w:rsid w:val="00585A83"/>
    <w:rsid w:val="00591AE5"/>
    <w:rsid w:val="00591BA4"/>
    <w:rsid w:val="00592762"/>
    <w:rsid w:val="005943AD"/>
    <w:rsid w:val="00597BC8"/>
    <w:rsid w:val="005A0105"/>
    <w:rsid w:val="005A2F8B"/>
    <w:rsid w:val="005A3701"/>
    <w:rsid w:val="005A7BA4"/>
    <w:rsid w:val="005B0374"/>
    <w:rsid w:val="005B0E3B"/>
    <w:rsid w:val="005B1C79"/>
    <w:rsid w:val="005B21F2"/>
    <w:rsid w:val="005B22D2"/>
    <w:rsid w:val="005B40E2"/>
    <w:rsid w:val="005B6DB1"/>
    <w:rsid w:val="005C02B2"/>
    <w:rsid w:val="005C117E"/>
    <w:rsid w:val="005C39EA"/>
    <w:rsid w:val="005C5805"/>
    <w:rsid w:val="005C720B"/>
    <w:rsid w:val="005C7A79"/>
    <w:rsid w:val="005D0C86"/>
    <w:rsid w:val="005D2CDD"/>
    <w:rsid w:val="005D3CA3"/>
    <w:rsid w:val="005D4AB4"/>
    <w:rsid w:val="005E5670"/>
    <w:rsid w:val="005E74B5"/>
    <w:rsid w:val="005F4FA1"/>
    <w:rsid w:val="005F5C11"/>
    <w:rsid w:val="00602B90"/>
    <w:rsid w:val="006101DA"/>
    <w:rsid w:val="00613AD8"/>
    <w:rsid w:val="00616C8C"/>
    <w:rsid w:val="006170CB"/>
    <w:rsid w:val="00620EB8"/>
    <w:rsid w:val="00620F72"/>
    <w:rsid w:val="006213C1"/>
    <w:rsid w:val="0062477C"/>
    <w:rsid w:val="00624D3E"/>
    <w:rsid w:val="006272C2"/>
    <w:rsid w:val="0062798D"/>
    <w:rsid w:val="00632E57"/>
    <w:rsid w:val="00633A4F"/>
    <w:rsid w:val="00634171"/>
    <w:rsid w:val="006345B0"/>
    <w:rsid w:val="00640B4A"/>
    <w:rsid w:val="00642622"/>
    <w:rsid w:val="00645206"/>
    <w:rsid w:val="00645AF7"/>
    <w:rsid w:val="00645F37"/>
    <w:rsid w:val="006463CE"/>
    <w:rsid w:val="00646AB3"/>
    <w:rsid w:val="0065020C"/>
    <w:rsid w:val="00653916"/>
    <w:rsid w:val="00653E55"/>
    <w:rsid w:val="00656689"/>
    <w:rsid w:val="00663B2F"/>
    <w:rsid w:val="00665A10"/>
    <w:rsid w:val="006703E5"/>
    <w:rsid w:val="00670DA9"/>
    <w:rsid w:val="006778D8"/>
    <w:rsid w:val="00677E0B"/>
    <w:rsid w:val="00680440"/>
    <w:rsid w:val="006861A2"/>
    <w:rsid w:val="00692956"/>
    <w:rsid w:val="00692F41"/>
    <w:rsid w:val="00693389"/>
    <w:rsid w:val="006A0A47"/>
    <w:rsid w:val="006A54F6"/>
    <w:rsid w:val="006A5BD0"/>
    <w:rsid w:val="006A6336"/>
    <w:rsid w:val="006A7299"/>
    <w:rsid w:val="006A78AF"/>
    <w:rsid w:val="006B1742"/>
    <w:rsid w:val="006B588D"/>
    <w:rsid w:val="006B759B"/>
    <w:rsid w:val="006C2182"/>
    <w:rsid w:val="006C399D"/>
    <w:rsid w:val="006C7F60"/>
    <w:rsid w:val="006D59D8"/>
    <w:rsid w:val="006D5DE0"/>
    <w:rsid w:val="006E048C"/>
    <w:rsid w:val="006E22AA"/>
    <w:rsid w:val="006E2612"/>
    <w:rsid w:val="006F0A9B"/>
    <w:rsid w:val="006F2FAA"/>
    <w:rsid w:val="006F3093"/>
    <w:rsid w:val="006F3E73"/>
    <w:rsid w:val="006F7D8C"/>
    <w:rsid w:val="00700D92"/>
    <w:rsid w:val="0070198F"/>
    <w:rsid w:val="0070354B"/>
    <w:rsid w:val="00706CB5"/>
    <w:rsid w:val="00710130"/>
    <w:rsid w:val="007108A8"/>
    <w:rsid w:val="007165B6"/>
    <w:rsid w:val="00716755"/>
    <w:rsid w:val="007200B6"/>
    <w:rsid w:val="00720B9E"/>
    <w:rsid w:val="00721C0B"/>
    <w:rsid w:val="00722AA2"/>
    <w:rsid w:val="00723BBD"/>
    <w:rsid w:val="00731D8A"/>
    <w:rsid w:val="00733E80"/>
    <w:rsid w:val="0073476C"/>
    <w:rsid w:val="00734FA5"/>
    <w:rsid w:val="00736886"/>
    <w:rsid w:val="00736A2F"/>
    <w:rsid w:val="00736B3C"/>
    <w:rsid w:val="00740527"/>
    <w:rsid w:val="0074110B"/>
    <w:rsid w:val="007414E3"/>
    <w:rsid w:val="00745CB3"/>
    <w:rsid w:val="0075647A"/>
    <w:rsid w:val="00760B30"/>
    <w:rsid w:val="0076455D"/>
    <w:rsid w:val="00765894"/>
    <w:rsid w:val="00771038"/>
    <w:rsid w:val="007767A0"/>
    <w:rsid w:val="0078263B"/>
    <w:rsid w:val="00782677"/>
    <w:rsid w:val="007829B7"/>
    <w:rsid w:val="00783BC1"/>
    <w:rsid w:val="007848D6"/>
    <w:rsid w:val="00784B5A"/>
    <w:rsid w:val="00787C73"/>
    <w:rsid w:val="00792C1D"/>
    <w:rsid w:val="00794234"/>
    <w:rsid w:val="007976FB"/>
    <w:rsid w:val="007A3362"/>
    <w:rsid w:val="007A4366"/>
    <w:rsid w:val="007B1594"/>
    <w:rsid w:val="007C1020"/>
    <w:rsid w:val="007C2E44"/>
    <w:rsid w:val="007C3E12"/>
    <w:rsid w:val="007C6288"/>
    <w:rsid w:val="007D2E7A"/>
    <w:rsid w:val="007D399A"/>
    <w:rsid w:val="007D5EB7"/>
    <w:rsid w:val="007D6CEE"/>
    <w:rsid w:val="007E4577"/>
    <w:rsid w:val="007E4A6A"/>
    <w:rsid w:val="007E4FFB"/>
    <w:rsid w:val="007F478E"/>
    <w:rsid w:val="00803361"/>
    <w:rsid w:val="00806DBE"/>
    <w:rsid w:val="00814676"/>
    <w:rsid w:val="00814885"/>
    <w:rsid w:val="0081589A"/>
    <w:rsid w:val="0081642E"/>
    <w:rsid w:val="008177DB"/>
    <w:rsid w:val="00820A85"/>
    <w:rsid w:val="008437DE"/>
    <w:rsid w:val="0084481F"/>
    <w:rsid w:val="008466B1"/>
    <w:rsid w:val="00847555"/>
    <w:rsid w:val="008477F7"/>
    <w:rsid w:val="00850551"/>
    <w:rsid w:val="008510B4"/>
    <w:rsid w:val="00852F0E"/>
    <w:rsid w:val="008542C2"/>
    <w:rsid w:val="00856173"/>
    <w:rsid w:val="00856B63"/>
    <w:rsid w:val="00861D5C"/>
    <w:rsid w:val="00862DAF"/>
    <w:rsid w:val="0086492A"/>
    <w:rsid w:val="00864A75"/>
    <w:rsid w:val="00867C2A"/>
    <w:rsid w:val="00867FCD"/>
    <w:rsid w:val="008725D0"/>
    <w:rsid w:val="00881A6D"/>
    <w:rsid w:val="008829BD"/>
    <w:rsid w:val="00883E60"/>
    <w:rsid w:val="00891317"/>
    <w:rsid w:val="00891ED9"/>
    <w:rsid w:val="00892D08"/>
    <w:rsid w:val="00894470"/>
    <w:rsid w:val="00895697"/>
    <w:rsid w:val="008A2D59"/>
    <w:rsid w:val="008A419B"/>
    <w:rsid w:val="008A5196"/>
    <w:rsid w:val="008B316A"/>
    <w:rsid w:val="008C24E5"/>
    <w:rsid w:val="008C2AD2"/>
    <w:rsid w:val="008C48A4"/>
    <w:rsid w:val="008C4E81"/>
    <w:rsid w:val="008C74DA"/>
    <w:rsid w:val="008C7DE6"/>
    <w:rsid w:val="008C7ED4"/>
    <w:rsid w:val="008D09DC"/>
    <w:rsid w:val="008D1344"/>
    <w:rsid w:val="008D2040"/>
    <w:rsid w:val="008D5552"/>
    <w:rsid w:val="008D7A2A"/>
    <w:rsid w:val="008E387C"/>
    <w:rsid w:val="008E3E21"/>
    <w:rsid w:val="008E660B"/>
    <w:rsid w:val="008F26AB"/>
    <w:rsid w:val="008F4188"/>
    <w:rsid w:val="008F4508"/>
    <w:rsid w:val="008F4A59"/>
    <w:rsid w:val="008F7F5C"/>
    <w:rsid w:val="00900D78"/>
    <w:rsid w:val="00900F1D"/>
    <w:rsid w:val="00903EE5"/>
    <w:rsid w:val="0090493E"/>
    <w:rsid w:val="009061FB"/>
    <w:rsid w:val="00910C3E"/>
    <w:rsid w:val="00915F54"/>
    <w:rsid w:val="0091626D"/>
    <w:rsid w:val="009170D1"/>
    <w:rsid w:val="0092026F"/>
    <w:rsid w:val="009207B1"/>
    <w:rsid w:val="00923F5D"/>
    <w:rsid w:val="00932A34"/>
    <w:rsid w:val="00932F2C"/>
    <w:rsid w:val="00935CAC"/>
    <w:rsid w:val="00940530"/>
    <w:rsid w:val="009437E5"/>
    <w:rsid w:val="0094389B"/>
    <w:rsid w:val="00943FBF"/>
    <w:rsid w:val="00946722"/>
    <w:rsid w:val="00947C11"/>
    <w:rsid w:val="00947D2D"/>
    <w:rsid w:val="00950EE5"/>
    <w:rsid w:val="00950FE7"/>
    <w:rsid w:val="00951999"/>
    <w:rsid w:val="00951C82"/>
    <w:rsid w:val="00954051"/>
    <w:rsid w:val="00955DC4"/>
    <w:rsid w:val="0095716A"/>
    <w:rsid w:val="009635D9"/>
    <w:rsid w:val="00964AAA"/>
    <w:rsid w:val="00965FB0"/>
    <w:rsid w:val="009661EF"/>
    <w:rsid w:val="00966D3C"/>
    <w:rsid w:val="009736BF"/>
    <w:rsid w:val="00975807"/>
    <w:rsid w:val="0098015B"/>
    <w:rsid w:val="0098080F"/>
    <w:rsid w:val="0098097A"/>
    <w:rsid w:val="009809BF"/>
    <w:rsid w:val="009827F0"/>
    <w:rsid w:val="00982869"/>
    <w:rsid w:val="00982E72"/>
    <w:rsid w:val="00983B46"/>
    <w:rsid w:val="00984622"/>
    <w:rsid w:val="009932B0"/>
    <w:rsid w:val="00993E1A"/>
    <w:rsid w:val="009A19F5"/>
    <w:rsid w:val="009A27D8"/>
    <w:rsid w:val="009A41C7"/>
    <w:rsid w:val="009A7D91"/>
    <w:rsid w:val="009A7DC4"/>
    <w:rsid w:val="009B055C"/>
    <w:rsid w:val="009B2590"/>
    <w:rsid w:val="009B372F"/>
    <w:rsid w:val="009B40EC"/>
    <w:rsid w:val="009B4748"/>
    <w:rsid w:val="009B4B8D"/>
    <w:rsid w:val="009B5032"/>
    <w:rsid w:val="009B555C"/>
    <w:rsid w:val="009B69CB"/>
    <w:rsid w:val="009B6AD6"/>
    <w:rsid w:val="009C0E1F"/>
    <w:rsid w:val="009C688B"/>
    <w:rsid w:val="009C6B58"/>
    <w:rsid w:val="009C6B97"/>
    <w:rsid w:val="009C707C"/>
    <w:rsid w:val="009D0212"/>
    <w:rsid w:val="009D264C"/>
    <w:rsid w:val="009E2665"/>
    <w:rsid w:val="009E33D0"/>
    <w:rsid w:val="009E56B8"/>
    <w:rsid w:val="009E64B0"/>
    <w:rsid w:val="009E7779"/>
    <w:rsid w:val="009F0624"/>
    <w:rsid w:val="009F09DB"/>
    <w:rsid w:val="009F7FDB"/>
    <w:rsid w:val="00A029A2"/>
    <w:rsid w:val="00A040DF"/>
    <w:rsid w:val="00A0743B"/>
    <w:rsid w:val="00A0765D"/>
    <w:rsid w:val="00A1061E"/>
    <w:rsid w:val="00A10773"/>
    <w:rsid w:val="00A13B84"/>
    <w:rsid w:val="00A148AD"/>
    <w:rsid w:val="00A14C3A"/>
    <w:rsid w:val="00A1729D"/>
    <w:rsid w:val="00A20EA3"/>
    <w:rsid w:val="00A2449C"/>
    <w:rsid w:val="00A252F8"/>
    <w:rsid w:val="00A32F73"/>
    <w:rsid w:val="00A32FC2"/>
    <w:rsid w:val="00A34F62"/>
    <w:rsid w:val="00A36203"/>
    <w:rsid w:val="00A3632F"/>
    <w:rsid w:val="00A36FF7"/>
    <w:rsid w:val="00A37323"/>
    <w:rsid w:val="00A37BBF"/>
    <w:rsid w:val="00A37FDB"/>
    <w:rsid w:val="00A406FE"/>
    <w:rsid w:val="00A42108"/>
    <w:rsid w:val="00A45A86"/>
    <w:rsid w:val="00A50014"/>
    <w:rsid w:val="00A5079F"/>
    <w:rsid w:val="00A50CA4"/>
    <w:rsid w:val="00A5302A"/>
    <w:rsid w:val="00A549A9"/>
    <w:rsid w:val="00A56BA4"/>
    <w:rsid w:val="00A56DBE"/>
    <w:rsid w:val="00A56ED5"/>
    <w:rsid w:val="00A57A50"/>
    <w:rsid w:val="00A57B1E"/>
    <w:rsid w:val="00A6619E"/>
    <w:rsid w:val="00A748D5"/>
    <w:rsid w:val="00A76769"/>
    <w:rsid w:val="00A7728F"/>
    <w:rsid w:val="00A80931"/>
    <w:rsid w:val="00A81CF9"/>
    <w:rsid w:val="00A8450A"/>
    <w:rsid w:val="00A92760"/>
    <w:rsid w:val="00A951DA"/>
    <w:rsid w:val="00A95A6A"/>
    <w:rsid w:val="00AA1030"/>
    <w:rsid w:val="00AA12E5"/>
    <w:rsid w:val="00AA13CA"/>
    <w:rsid w:val="00AA19EA"/>
    <w:rsid w:val="00AA1D8D"/>
    <w:rsid w:val="00AA22CC"/>
    <w:rsid w:val="00AA260D"/>
    <w:rsid w:val="00AA4614"/>
    <w:rsid w:val="00AB12F1"/>
    <w:rsid w:val="00AB518C"/>
    <w:rsid w:val="00AB6DBF"/>
    <w:rsid w:val="00AB6DC5"/>
    <w:rsid w:val="00AC36F5"/>
    <w:rsid w:val="00AC5BCB"/>
    <w:rsid w:val="00AC656D"/>
    <w:rsid w:val="00AC7AE0"/>
    <w:rsid w:val="00AC7FEF"/>
    <w:rsid w:val="00AD0C09"/>
    <w:rsid w:val="00AD1619"/>
    <w:rsid w:val="00AD4360"/>
    <w:rsid w:val="00AD47D2"/>
    <w:rsid w:val="00AE10B0"/>
    <w:rsid w:val="00AE3156"/>
    <w:rsid w:val="00AE66A9"/>
    <w:rsid w:val="00AE693E"/>
    <w:rsid w:val="00AF0924"/>
    <w:rsid w:val="00AF3031"/>
    <w:rsid w:val="00AF368E"/>
    <w:rsid w:val="00B00763"/>
    <w:rsid w:val="00B05C1B"/>
    <w:rsid w:val="00B07B7C"/>
    <w:rsid w:val="00B07BA5"/>
    <w:rsid w:val="00B1677F"/>
    <w:rsid w:val="00B17B49"/>
    <w:rsid w:val="00B23304"/>
    <w:rsid w:val="00B235E7"/>
    <w:rsid w:val="00B24636"/>
    <w:rsid w:val="00B24A74"/>
    <w:rsid w:val="00B31ED4"/>
    <w:rsid w:val="00B32FCB"/>
    <w:rsid w:val="00B372E4"/>
    <w:rsid w:val="00B439F1"/>
    <w:rsid w:val="00B47730"/>
    <w:rsid w:val="00B50D19"/>
    <w:rsid w:val="00B56A7E"/>
    <w:rsid w:val="00B5744D"/>
    <w:rsid w:val="00B577A1"/>
    <w:rsid w:val="00B579E6"/>
    <w:rsid w:val="00B61214"/>
    <w:rsid w:val="00B62AD5"/>
    <w:rsid w:val="00B67408"/>
    <w:rsid w:val="00B71C9C"/>
    <w:rsid w:val="00B76572"/>
    <w:rsid w:val="00B77CA6"/>
    <w:rsid w:val="00B77F78"/>
    <w:rsid w:val="00B820F0"/>
    <w:rsid w:val="00B83060"/>
    <w:rsid w:val="00B85369"/>
    <w:rsid w:val="00B87484"/>
    <w:rsid w:val="00B91272"/>
    <w:rsid w:val="00B92043"/>
    <w:rsid w:val="00B9776D"/>
    <w:rsid w:val="00BA1FFF"/>
    <w:rsid w:val="00BA2115"/>
    <w:rsid w:val="00BA36E9"/>
    <w:rsid w:val="00BA45B5"/>
    <w:rsid w:val="00BA68E6"/>
    <w:rsid w:val="00BA710F"/>
    <w:rsid w:val="00BB2BF1"/>
    <w:rsid w:val="00BB4CC0"/>
    <w:rsid w:val="00BB69EE"/>
    <w:rsid w:val="00BC0349"/>
    <w:rsid w:val="00BC04C6"/>
    <w:rsid w:val="00BC0A2C"/>
    <w:rsid w:val="00BC220D"/>
    <w:rsid w:val="00BC2DB3"/>
    <w:rsid w:val="00BC2E48"/>
    <w:rsid w:val="00BC3F00"/>
    <w:rsid w:val="00BC6E3C"/>
    <w:rsid w:val="00BD0C59"/>
    <w:rsid w:val="00BD7DC6"/>
    <w:rsid w:val="00BE080A"/>
    <w:rsid w:val="00BE083C"/>
    <w:rsid w:val="00BE5991"/>
    <w:rsid w:val="00BE6668"/>
    <w:rsid w:val="00BF1636"/>
    <w:rsid w:val="00C00095"/>
    <w:rsid w:val="00C00DF4"/>
    <w:rsid w:val="00C01FDC"/>
    <w:rsid w:val="00C05158"/>
    <w:rsid w:val="00C06341"/>
    <w:rsid w:val="00C07B10"/>
    <w:rsid w:val="00C10743"/>
    <w:rsid w:val="00C134C1"/>
    <w:rsid w:val="00C2288E"/>
    <w:rsid w:val="00C242D1"/>
    <w:rsid w:val="00C24798"/>
    <w:rsid w:val="00C273A4"/>
    <w:rsid w:val="00C31307"/>
    <w:rsid w:val="00C322E9"/>
    <w:rsid w:val="00C333D0"/>
    <w:rsid w:val="00C33D75"/>
    <w:rsid w:val="00C347E6"/>
    <w:rsid w:val="00C34B47"/>
    <w:rsid w:val="00C35304"/>
    <w:rsid w:val="00C361DD"/>
    <w:rsid w:val="00C371F1"/>
    <w:rsid w:val="00C402D6"/>
    <w:rsid w:val="00C41C06"/>
    <w:rsid w:val="00C42278"/>
    <w:rsid w:val="00C430F2"/>
    <w:rsid w:val="00C51B09"/>
    <w:rsid w:val="00C52B08"/>
    <w:rsid w:val="00C52D26"/>
    <w:rsid w:val="00C5460C"/>
    <w:rsid w:val="00C558A5"/>
    <w:rsid w:val="00C55A9D"/>
    <w:rsid w:val="00C64E4F"/>
    <w:rsid w:val="00C660D1"/>
    <w:rsid w:val="00C6620C"/>
    <w:rsid w:val="00C6791E"/>
    <w:rsid w:val="00C67FF7"/>
    <w:rsid w:val="00C706EE"/>
    <w:rsid w:val="00C70B8A"/>
    <w:rsid w:val="00C711C2"/>
    <w:rsid w:val="00C757EB"/>
    <w:rsid w:val="00C75A4B"/>
    <w:rsid w:val="00C75DB0"/>
    <w:rsid w:val="00C77A3D"/>
    <w:rsid w:val="00C81F95"/>
    <w:rsid w:val="00C824ED"/>
    <w:rsid w:val="00C844D4"/>
    <w:rsid w:val="00C851B2"/>
    <w:rsid w:val="00C87066"/>
    <w:rsid w:val="00C876ED"/>
    <w:rsid w:val="00C93893"/>
    <w:rsid w:val="00CA0175"/>
    <w:rsid w:val="00CA58A0"/>
    <w:rsid w:val="00CA6835"/>
    <w:rsid w:val="00CA6E67"/>
    <w:rsid w:val="00CA7132"/>
    <w:rsid w:val="00CA7672"/>
    <w:rsid w:val="00CB0664"/>
    <w:rsid w:val="00CB3027"/>
    <w:rsid w:val="00CB4CB2"/>
    <w:rsid w:val="00CC49CD"/>
    <w:rsid w:val="00CC5EAD"/>
    <w:rsid w:val="00CD1913"/>
    <w:rsid w:val="00CD7D98"/>
    <w:rsid w:val="00CE1724"/>
    <w:rsid w:val="00CE1F33"/>
    <w:rsid w:val="00CE5272"/>
    <w:rsid w:val="00CE59E0"/>
    <w:rsid w:val="00CF2136"/>
    <w:rsid w:val="00CF4461"/>
    <w:rsid w:val="00CF74CD"/>
    <w:rsid w:val="00D028A3"/>
    <w:rsid w:val="00D04514"/>
    <w:rsid w:val="00D04AC8"/>
    <w:rsid w:val="00D07424"/>
    <w:rsid w:val="00D10012"/>
    <w:rsid w:val="00D10621"/>
    <w:rsid w:val="00D10A8F"/>
    <w:rsid w:val="00D11744"/>
    <w:rsid w:val="00D11A87"/>
    <w:rsid w:val="00D123ED"/>
    <w:rsid w:val="00D13636"/>
    <w:rsid w:val="00D13EB1"/>
    <w:rsid w:val="00D14597"/>
    <w:rsid w:val="00D17294"/>
    <w:rsid w:val="00D24D81"/>
    <w:rsid w:val="00D2530E"/>
    <w:rsid w:val="00D2545B"/>
    <w:rsid w:val="00D3003E"/>
    <w:rsid w:val="00D3275A"/>
    <w:rsid w:val="00D33FF7"/>
    <w:rsid w:val="00D34A36"/>
    <w:rsid w:val="00D42D65"/>
    <w:rsid w:val="00D43FF0"/>
    <w:rsid w:val="00D44EDF"/>
    <w:rsid w:val="00D46F01"/>
    <w:rsid w:val="00D47BA6"/>
    <w:rsid w:val="00D47C82"/>
    <w:rsid w:val="00D52105"/>
    <w:rsid w:val="00D52672"/>
    <w:rsid w:val="00D534AB"/>
    <w:rsid w:val="00D57F58"/>
    <w:rsid w:val="00D712B5"/>
    <w:rsid w:val="00D731BA"/>
    <w:rsid w:val="00D768E7"/>
    <w:rsid w:val="00D81D5D"/>
    <w:rsid w:val="00D836D4"/>
    <w:rsid w:val="00D91315"/>
    <w:rsid w:val="00D914F2"/>
    <w:rsid w:val="00D92236"/>
    <w:rsid w:val="00D9543A"/>
    <w:rsid w:val="00D96122"/>
    <w:rsid w:val="00DA05A8"/>
    <w:rsid w:val="00DA112A"/>
    <w:rsid w:val="00DA12D1"/>
    <w:rsid w:val="00DA4407"/>
    <w:rsid w:val="00DA4544"/>
    <w:rsid w:val="00DA5C72"/>
    <w:rsid w:val="00DA6F30"/>
    <w:rsid w:val="00DB0DF1"/>
    <w:rsid w:val="00DB32C6"/>
    <w:rsid w:val="00DB530E"/>
    <w:rsid w:val="00DB6F0B"/>
    <w:rsid w:val="00DC151C"/>
    <w:rsid w:val="00DC234B"/>
    <w:rsid w:val="00DC2563"/>
    <w:rsid w:val="00DC70F8"/>
    <w:rsid w:val="00DD26B8"/>
    <w:rsid w:val="00DD5D3A"/>
    <w:rsid w:val="00DD6524"/>
    <w:rsid w:val="00DD753F"/>
    <w:rsid w:val="00DE2DD4"/>
    <w:rsid w:val="00DE4734"/>
    <w:rsid w:val="00DE496E"/>
    <w:rsid w:val="00DE6251"/>
    <w:rsid w:val="00DF0645"/>
    <w:rsid w:val="00DF193A"/>
    <w:rsid w:val="00DF2FEB"/>
    <w:rsid w:val="00DF4037"/>
    <w:rsid w:val="00DF456C"/>
    <w:rsid w:val="00DF5F28"/>
    <w:rsid w:val="00DF6B48"/>
    <w:rsid w:val="00E038B1"/>
    <w:rsid w:val="00E05CE5"/>
    <w:rsid w:val="00E200C9"/>
    <w:rsid w:val="00E213F0"/>
    <w:rsid w:val="00E21F9F"/>
    <w:rsid w:val="00E2289B"/>
    <w:rsid w:val="00E24694"/>
    <w:rsid w:val="00E25254"/>
    <w:rsid w:val="00E3671F"/>
    <w:rsid w:val="00E369C9"/>
    <w:rsid w:val="00E37D13"/>
    <w:rsid w:val="00E4062C"/>
    <w:rsid w:val="00E40DAF"/>
    <w:rsid w:val="00E473A1"/>
    <w:rsid w:val="00E47A76"/>
    <w:rsid w:val="00E47B88"/>
    <w:rsid w:val="00E53B5A"/>
    <w:rsid w:val="00E6013F"/>
    <w:rsid w:val="00E607C2"/>
    <w:rsid w:val="00E63B2A"/>
    <w:rsid w:val="00E70BD6"/>
    <w:rsid w:val="00E76338"/>
    <w:rsid w:val="00E81E59"/>
    <w:rsid w:val="00E84E45"/>
    <w:rsid w:val="00E84E8F"/>
    <w:rsid w:val="00E86D00"/>
    <w:rsid w:val="00E86D34"/>
    <w:rsid w:val="00E873E8"/>
    <w:rsid w:val="00E877C2"/>
    <w:rsid w:val="00E87EB8"/>
    <w:rsid w:val="00E90860"/>
    <w:rsid w:val="00E92E25"/>
    <w:rsid w:val="00E93538"/>
    <w:rsid w:val="00E93C2E"/>
    <w:rsid w:val="00E96542"/>
    <w:rsid w:val="00EA0C2E"/>
    <w:rsid w:val="00EA50AA"/>
    <w:rsid w:val="00EA552D"/>
    <w:rsid w:val="00EA5F56"/>
    <w:rsid w:val="00EB16DA"/>
    <w:rsid w:val="00EB265C"/>
    <w:rsid w:val="00EB5B16"/>
    <w:rsid w:val="00EB61E4"/>
    <w:rsid w:val="00EB61EC"/>
    <w:rsid w:val="00EC560F"/>
    <w:rsid w:val="00ED42F6"/>
    <w:rsid w:val="00ED623C"/>
    <w:rsid w:val="00ED6B73"/>
    <w:rsid w:val="00EE0510"/>
    <w:rsid w:val="00EE26BD"/>
    <w:rsid w:val="00EE4C81"/>
    <w:rsid w:val="00EE6EDF"/>
    <w:rsid w:val="00EE7BF3"/>
    <w:rsid w:val="00EF1933"/>
    <w:rsid w:val="00EF3899"/>
    <w:rsid w:val="00EF3C73"/>
    <w:rsid w:val="00EF3F03"/>
    <w:rsid w:val="00F000F3"/>
    <w:rsid w:val="00F00F01"/>
    <w:rsid w:val="00F02BCE"/>
    <w:rsid w:val="00F13F97"/>
    <w:rsid w:val="00F15214"/>
    <w:rsid w:val="00F16E6D"/>
    <w:rsid w:val="00F247B9"/>
    <w:rsid w:val="00F31A60"/>
    <w:rsid w:val="00F336CD"/>
    <w:rsid w:val="00F3539E"/>
    <w:rsid w:val="00F46437"/>
    <w:rsid w:val="00F52FAE"/>
    <w:rsid w:val="00F53A83"/>
    <w:rsid w:val="00F53A9C"/>
    <w:rsid w:val="00F546A4"/>
    <w:rsid w:val="00F55F18"/>
    <w:rsid w:val="00F56D39"/>
    <w:rsid w:val="00F6085B"/>
    <w:rsid w:val="00F60C54"/>
    <w:rsid w:val="00F60CA7"/>
    <w:rsid w:val="00F64568"/>
    <w:rsid w:val="00F653CC"/>
    <w:rsid w:val="00F678D6"/>
    <w:rsid w:val="00F730AF"/>
    <w:rsid w:val="00F75760"/>
    <w:rsid w:val="00F75DB6"/>
    <w:rsid w:val="00F774DD"/>
    <w:rsid w:val="00F81B9B"/>
    <w:rsid w:val="00F81D53"/>
    <w:rsid w:val="00F847AC"/>
    <w:rsid w:val="00F84F2D"/>
    <w:rsid w:val="00F8731C"/>
    <w:rsid w:val="00F92BD1"/>
    <w:rsid w:val="00F93207"/>
    <w:rsid w:val="00F93757"/>
    <w:rsid w:val="00F971F9"/>
    <w:rsid w:val="00F97BEB"/>
    <w:rsid w:val="00FB19A4"/>
    <w:rsid w:val="00FB1E4D"/>
    <w:rsid w:val="00FB207D"/>
    <w:rsid w:val="00FB60C0"/>
    <w:rsid w:val="00FB7D4B"/>
    <w:rsid w:val="00FC2506"/>
    <w:rsid w:val="00FC3138"/>
    <w:rsid w:val="00FC5C90"/>
    <w:rsid w:val="00FC6360"/>
    <w:rsid w:val="00FC693F"/>
    <w:rsid w:val="00FD12E3"/>
    <w:rsid w:val="00FD2A19"/>
    <w:rsid w:val="00FD565A"/>
    <w:rsid w:val="00FD5B00"/>
    <w:rsid w:val="00FD5BAF"/>
    <w:rsid w:val="00FD767B"/>
    <w:rsid w:val="00FE41FF"/>
    <w:rsid w:val="00FE66DF"/>
    <w:rsid w:val="00FE6A8A"/>
    <w:rsid w:val="00FE7B25"/>
    <w:rsid w:val="00FF0F7C"/>
    <w:rsid w:val="00FF55F3"/>
    <w:rsid w:val="14503563"/>
    <w:rsid w:val="259451D3"/>
    <w:rsid w:val="2D75DE7A"/>
    <w:rsid w:val="2E32C808"/>
    <w:rsid w:val="3B2DCCCB"/>
    <w:rsid w:val="5591FCC3"/>
    <w:rsid w:val="5CAD6778"/>
    <w:rsid w:val="6739AFB3"/>
    <w:rsid w:val="6D4DC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90B08250-CC53-4426-899F-22B01795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645AF7"/>
    <w:pPr>
      <w:keepNext/>
      <w:keepLines/>
      <w:spacing w:before="480" w:after="0"/>
      <w:jc w:val="cente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6F43"/>
    <w:pPr>
      <w:keepNext/>
      <w:numPr>
        <w:numId w:val="16"/>
      </w:numPr>
      <w:spacing w:before="360" w:after="0"/>
      <w:ind w:left="547" w:hanging="547"/>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D91315"/>
    <w:pPr>
      <w:keepNext/>
      <w:keepLines/>
      <w:numPr>
        <w:numId w:val="17"/>
      </w:numPr>
      <w:spacing w:before="200" w:after="120"/>
      <w:ind w:left="360"/>
      <w:outlineLvl w:val="2"/>
    </w:pPr>
    <w:rPr>
      <w:rFonts w:eastAsiaTheme="majorEastAsia" w:cs="Times New Roman"/>
      <w:b/>
      <w:bCs/>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645AF7"/>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6F43"/>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D91315"/>
    <w:rPr>
      <w:rFonts w:ascii="Times New Roman" w:eastAsiaTheme="majorEastAsia" w:hAnsi="Times New Roman" w:cs="Times New Roman"/>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1"/>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1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062981"/>
    <w:rPr>
      <w:color w:val="666666"/>
    </w:rPr>
  </w:style>
  <w:style w:type="paragraph" w:styleId="Revision">
    <w:name w:val="Revision"/>
    <w:hidden/>
    <w:uiPriority w:val="99"/>
    <w:semiHidden/>
    <w:rsid w:val="000C5A3F"/>
    <w:pPr>
      <w:spacing w:after="0" w:line="240" w:lineRule="auto"/>
    </w:pPr>
    <w:rPr>
      <w:rFonts w:ascii="Times New Roman" w:hAnsi="Times New Roman"/>
    </w:rPr>
  </w:style>
  <w:style w:type="paragraph" w:styleId="CommentText">
    <w:name w:val="annotation text"/>
    <w:basedOn w:val="Normal"/>
    <w:link w:val="CommentTextChar"/>
    <w:uiPriority w:val="99"/>
    <w:semiHidden/>
    <w:unhideWhenUsed/>
    <w:rsid w:val="004F4D55"/>
    <w:pPr>
      <w:spacing w:line="240" w:lineRule="auto"/>
    </w:pPr>
    <w:rPr>
      <w:sz w:val="20"/>
      <w:szCs w:val="20"/>
    </w:rPr>
  </w:style>
  <w:style w:type="character" w:customStyle="1" w:styleId="CommentTextChar">
    <w:name w:val="Comment Text Char"/>
    <w:basedOn w:val="DefaultParagraphFont"/>
    <w:link w:val="CommentText"/>
    <w:uiPriority w:val="99"/>
    <w:semiHidden/>
    <w:rsid w:val="004F4D55"/>
    <w:rPr>
      <w:rFonts w:ascii="Times New Roman" w:hAnsi="Times New Roman"/>
      <w:sz w:val="20"/>
      <w:szCs w:val="20"/>
    </w:rPr>
  </w:style>
  <w:style w:type="character" w:styleId="CommentReference">
    <w:name w:val="annotation reference"/>
    <w:basedOn w:val="DefaultParagraphFont"/>
    <w:uiPriority w:val="99"/>
    <w:semiHidden/>
    <w:unhideWhenUsed/>
    <w:rsid w:val="004F4D55"/>
    <w:rPr>
      <w:sz w:val="16"/>
      <w:szCs w:val="16"/>
    </w:rPr>
  </w:style>
  <w:style w:type="paragraph" w:customStyle="1" w:styleId="paragraph">
    <w:name w:val="paragraph"/>
    <w:basedOn w:val="Normal"/>
    <w:rsid w:val="0086492A"/>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86492A"/>
  </w:style>
  <w:style w:type="character" w:customStyle="1" w:styleId="eop">
    <w:name w:val="eop"/>
    <w:basedOn w:val="DefaultParagraphFont"/>
    <w:rsid w:val="00864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1F17689-F6FD-41E8-92F5-C160016F5E70}"/>
      </w:docPartPr>
      <w:docPartBody>
        <w:p w:rsidR="0006381E" w:rsidRDefault="003E0094">
          <w:r w:rsidRPr="00EE6BBB">
            <w:rPr>
              <w:rStyle w:val="PlaceholderText"/>
            </w:rPr>
            <w:t>Click or tap here to enter text.</w:t>
          </w:r>
        </w:p>
      </w:docPartBody>
    </w:docPart>
    <w:docPart>
      <w:docPartPr>
        <w:name w:val="605070AFD636451093C40BB57548C8A5"/>
        <w:category>
          <w:name w:val="General"/>
          <w:gallery w:val="placeholder"/>
        </w:category>
        <w:types>
          <w:type w:val="bbPlcHdr"/>
        </w:types>
        <w:behaviors>
          <w:behavior w:val="content"/>
        </w:behaviors>
        <w:guid w:val="{2DEB03A0-78A1-4D7C-8285-B0E4073EC984}"/>
      </w:docPartPr>
      <w:docPartBody>
        <w:p w:rsidR="0006381E" w:rsidRDefault="008908A2">
          <w:pPr>
            <w:pStyle w:val="605070AFD636451093C40BB57548C8A51"/>
          </w:pPr>
          <w:r w:rsidRPr="00EE6BBB">
            <w:rPr>
              <w:rStyle w:val="PlaceholderText"/>
            </w:rPr>
            <w:t>Click or tap here to enter text.</w:t>
          </w:r>
        </w:p>
      </w:docPartBody>
    </w:docPart>
    <w:docPart>
      <w:docPartPr>
        <w:name w:val="AF3CAE239CC74EE2A382A02F3057C9E0"/>
        <w:category>
          <w:name w:val="General"/>
          <w:gallery w:val="placeholder"/>
        </w:category>
        <w:types>
          <w:type w:val="bbPlcHdr"/>
        </w:types>
        <w:behaviors>
          <w:behavior w:val="content"/>
        </w:behaviors>
        <w:guid w:val="{B22463E9-C8BB-4094-87E8-B054C38281CA}"/>
      </w:docPartPr>
      <w:docPartBody>
        <w:p w:rsidR="0006381E" w:rsidRDefault="008908A2">
          <w:pPr>
            <w:pStyle w:val="AF3CAE239CC74EE2A382A02F3057C9E01"/>
          </w:pPr>
          <w:r w:rsidRPr="00EE6BBB">
            <w:rPr>
              <w:rStyle w:val="PlaceholderText"/>
            </w:rPr>
            <w:t>Click or tap here to enter text.</w:t>
          </w:r>
        </w:p>
      </w:docPartBody>
    </w:docPart>
    <w:docPart>
      <w:docPartPr>
        <w:name w:val="30252EC76D514B89A24B92F18F137CDA"/>
        <w:category>
          <w:name w:val="General"/>
          <w:gallery w:val="placeholder"/>
        </w:category>
        <w:types>
          <w:type w:val="bbPlcHdr"/>
        </w:types>
        <w:behaviors>
          <w:behavior w:val="content"/>
        </w:behaviors>
        <w:guid w:val="{3FD4BDE1-24EF-4581-9297-86A851A3BD58}"/>
      </w:docPartPr>
      <w:docPartBody>
        <w:p w:rsidR="0006381E" w:rsidRDefault="008908A2">
          <w:pPr>
            <w:pStyle w:val="30252EC76D514B89A24B92F18F137CDA1"/>
          </w:pPr>
          <w:r w:rsidRPr="00EE6BBB">
            <w:rPr>
              <w:rStyle w:val="PlaceholderText"/>
            </w:rPr>
            <w:t>Click or tap here to enter text.</w:t>
          </w:r>
        </w:p>
      </w:docPartBody>
    </w:docPart>
    <w:docPart>
      <w:docPartPr>
        <w:name w:val="AB298D8947DF4033BF87139D23B3EB56"/>
        <w:category>
          <w:name w:val="General"/>
          <w:gallery w:val="placeholder"/>
        </w:category>
        <w:types>
          <w:type w:val="bbPlcHdr"/>
        </w:types>
        <w:behaviors>
          <w:behavior w:val="content"/>
        </w:behaviors>
        <w:guid w:val="{7E0E47AF-314B-4F55-8F95-54F5C8FFBE56}"/>
      </w:docPartPr>
      <w:docPartBody>
        <w:p w:rsidR="0006381E" w:rsidRDefault="008908A2">
          <w:pPr>
            <w:pStyle w:val="AB298D8947DF4033BF87139D23B3EB561"/>
          </w:pPr>
          <w:r w:rsidRPr="00EE6BBB">
            <w:rPr>
              <w:rStyle w:val="PlaceholderText"/>
            </w:rPr>
            <w:t>Click or tap here to enter text.</w:t>
          </w:r>
        </w:p>
      </w:docPartBody>
    </w:docPart>
    <w:docPart>
      <w:docPartPr>
        <w:name w:val="F42F5765464A4E94B147DFDFF664ECEE"/>
        <w:category>
          <w:name w:val="General"/>
          <w:gallery w:val="placeholder"/>
        </w:category>
        <w:types>
          <w:type w:val="bbPlcHdr"/>
        </w:types>
        <w:behaviors>
          <w:behavior w:val="content"/>
        </w:behaviors>
        <w:guid w:val="{259200A1-159B-4598-A88D-C6498E82300F}"/>
      </w:docPartPr>
      <w:docPartBody>
        <w:p w:rsidR="0006381E" w:rsidRDefault="008908A2">
          <w:pPr>
            <w:pStyle w:val="F42F5765464A4E94B147DFDFF664ECEE1"/>
          </w:pPr>
          <w:r w:rsidRPr="00EE6BBB">
            <w:rPr>
              <w:rStyle w:val="PlaceholderText"/>
            </w:rPr>
            <w:t>Click or tap here to enter text.</w:t>
          </w:r>
        </w:p>
      </w:docPartBody>
    </w:docPart>
    <w:docPart>
      <w:docPartPr>
        <w:name w:val="0CA4107337EE41479F732D530633B334"/>
        <w:category>
          <w:name w:val="General"/>
          <w:gallery w:val="placeholder"/>
        </w:category>
        <w:types>
          <w:type w:val="bbPlcHdr"/>
        </w:types>
        <w:behaviors>
          <w:behavior w:val="content"/>
        </w:behaviors>
        <w:guid w:val="{41C7E913-A3D7-4627-BADE-C5401EC2FA42}"/>
      </w:docPartPr>
      <w:docPartBody>
        <w:p w:rsidR="0006381E" w:rsidRDefault="008908A2">
          <w:pPr>
            <w:pStyle w:val="0CA4107337EE41479F732D530633B3341"/>
          </w:pPr>
          <w:r w:rsidRPr="00EE6BBB">
            <w:rPr>
              <w:rStyle w:val="PlaceholderText"/>
            </w:rPr>
            <w:t>Click or tap here to enter text.</w:t>
          </w:r>
        </w:p>
      </w:docPartBody>
    </w:docPart>
    <w:docPart>
      <w:docPartPr>
        <w:name w:val="4D35A071809F450194FEBF1D2F8E2021"/>
        <w:category>
          <w:name w:val="General"/>
          <w:gallery w:val="placeholder"/>
        </w:category>
        <w:types>
          <w:type w:val="bbPlcHdr"/>
        </w:types>
        <w:behaviors>
          <w:behavior w:val="content"/>
        </w:behaviors>
        <w:guid w:val="{4651103E-9660-4A70-8AA9-07F667613776}"/>
      </w:docPartPr>
      <w:docPartBody>
        <w:p w:rsidR="0006381E" w:rsidRDefault="008908A2">
          <w:pPr>
            <w:pStyle w:val="4D35A071809F450194FEBF1D2F8E20211"/>
          </w:pPr>
          <w:r w:rsidRPr="00EE6BBB">
            <w:rPr>
              <w:rStyle w:val="PlaceholderText"/>
            </w:rPr>
            <w:t>Click or tap here to enter text.</w:t>
          </w:r>
        </w:p>
      </w:docPartBody>
    </w:docPart>
    <w:docPart>
      <w:docPartPr>
        <w:name w:val="CEBAC61B054144EFA08AB3B654BD79FA"/>
        <w:category>
          <w:name w:val="General"/>
          <w:gallery w:val="placeholder"/>
        </w:category>
        <w:types>
          <w:type w:val="bbPlcHdr"/>
        </w:types>
        <w:behaviors>
          <w:behavior w:val="content"/>
        </w:behaviors>
        <w:guid w:val="{C9AB3BC0-8B64-4071-B425-6CC9E692EBB1}"/>
      </w:docPartPr>
      <w:docPartBody>
        <w:p w:rsidR="0006381E" w:rsidRDefault="008908A2">
          <w:pPr>
            <w:pStyle w:val="CEBAC61B054144EFA08AB3B654BD79FA1"/>
          </w:pPr>
          <w:r w:rsidRPr="00EE6BBB">
            <w:rPr>
              <w:rStyle w:val="PlaceholderText"/>
            </w:rPr>
            <w:t>Click or tap here to enter text.</w:t>
          </w:r>
        </w:p>
      </w:docPartBody>
    </w:docPart>
    <w:docPart>
      <w:docPartPr>
        <w:name w:val="6C30D82C2A724408B272349F0A609C9F"/>
        <w:category>
          <w:name w:val="General"/>
          <w:gallery w:val="placeholder"/>
        </w:category>
        <w:types>
          <w:type w:val="bbPlcHdr"/>
        </w:types>
        <w:behaviors>
          <w:behavior w:val="content"/>
        </w:behaviors>
        <w:guid w:val="{D1786A20-D58F-49D1-A266-3FB983D93911}"/>
      </w:docPartPr>
      <w:docPartBody>
        <w:p w:rsidR="0006381E" w:rsidRDefault="008908A2">
          <w:pPr>
            <w:pStyle w:val="6C30D82C2A724408B272349F0A609C9F1"/>
          </w:pPr>
          <w:r w:rsidRPr="00FE6A8A">
            <w:rPr>
              <w:color w:val="000000" w:themeColor="text1"/>
              <w:highlight w:val="yellow"/>
              <w:u w:val="single"/>
            </w:rPr>
            <w:t>En</w:t>
          </w:r>
          <w:r w:rsidRPr="00FE6A8A">
            <w:rPr>
              <w:rStyle w:val="PlaceholderText"/>
              <w:color w:val="000000" w:themeColor="text1"/>
              <w:highlight w:val="yellow"/>
              <w:u w:val="single"/>
            </w:rPr>
            <w:t>ter Month</w:t>
          </w:r>
        </w:p>
      </w:docPartBody>
    </w:docPart>
    <w:docPart>
      <w:docPartPr>
        <w:name w:val="CAC3439F1B9B4B1D84A79CD413041ECA"/>
        <w:category>
          <w:name w:val="General"/>
          <w:gallery w:val="placeholder"/>
        </w:category>
        <w:types>
          <w:type w:val="bbPlcHdr"/>
        </w:types>
        <w:behaviors>
          <w:behavior w:val="content"/>
        </w:behaviors>
        <w:guid w:val="{5A9E7946-307A-40B8-A5C4-B7A527C88939}"/>
      </w:docPartPr>
      <w:docPartBody>
        <w:p w:rsidR="0006381E" w:rsidRDefault="008908A2">
          <w:pPr>
            <w:pStyle w:val="CAC3439F1B9B4B1D84A79CD413041ECA1"/>
          </w:pPr>
          <w:r w:rsidRPr="00FE6A8A">
            <w:rPr>
              <w:rStyle w:val="PlaceholderText"/>
              <w:color w:val="000000" w:themeColor="text1"/>
              <w:highlight w:val="yellow"/>
              <w:u w:val="single"/>
            </w:rPr>
            <w:t>Enter Year</w:t>
          </w:r>
        </w:p>
      </w:docPartBody>
    </w:docPart>
    <w:docPart>
      <w:docPartPr>
        <w:name w:val="EA9711970B5C4AF4B222009EF7E90958"/>
        <w:category>
          <w:name w:val="General"/>
          <w:gallery w:val="placeholder"/>
        </w:category>
        <w:types>
          <w:type w:val="bbPlcHdr"/>
        </w:types>
        <w:behaviors>
          <w:behavior w:val="content"/>
        </w:behaviors>
        <w:guid w:val="{31D2D737-E5F2-42A1-B2F0-D8E02CA9CE2C}"/>
      </w:docPartPr>
      <w:docPartBody>
        <w:p w:rsidR="0006381E" w:rsidRDefault="008908A2">
          <w:pPr>
            <w:pStyle w:val="EA9711970B5C4AF4B222009EF7E90958"/>
          </w:pPr>
          <w:r w:rsidRPr="00EE6BBB">
            <w:rPr>
              <w:rStyle w:val="PlaceholderText"/>
            </w:rPr>
            <w:t>Click or tap here to enter text.</w:t>
          </w:r>
        </w:p>
      </w:docPartBody>
    </w:docPart>
    <w:docPart>
      <w:docPartPr>
        <w:name w:val="B0B8F16F941946C4A5952850C1C2CD64"/>
        <w:category>
          <w:name w:val="General"/>
          <w:gallery w:val="placeholder"/>
        </w:category>
        <w:types>
          <w:type w:val="bbPlcHdr"/>
        </w:types>
        <w:behaviors>
          <w:behavior w:val="content"/>
        </w:behaviors>
        <w:guid w:val="{5868D532-B6C2-4542-9ABD-BF7DC0B95609}"/>
      </w:docPartPr>
      <w:docPartBody>
        <w:p w:rsidR="0006381E" w:rsidRDefault="008908A2">
          <w:pPr>
            <w:pStyle w:val="B0B8F16F941946C4A5952850C1C2CD641"/>
          </w:pPr>
          <w:r w:rsidRPr="004A5378">
            <w:rPr>
              <w:rStyle w:val="PlaceholderText"/>
              <w:highlight w:val="yellow"/>
            </w:rPr>
            <w:t>Enter Applicant Entity Name</w:t>
          </w:r>
        </w:p>
      </w:docPartBody>
    </w:docPart>
    <w:docPart>
      <w:docPartPr>
        <w:name w:val="A9359B9857CA4933A55BFD10372E2B07"/>
        <w:category>
          <w:name w:val="General"/>
          <w:gallery w:val="placeholder"/>
        </w:category>
        <w:types>
          <w:type w:val="bbPlcHdr"/>
        </w:types>
        <w:behaviors>
          <w:behavior w:val="content"/>
        </w:behaviors>
        <w:guid w:val="{7C47552A-0EF7-4BE7-8701-D0A9B4AD53CC}"/>
      </w:docPartPr>
      <w:docPartBody>
        <w:p w:rsidR="0006381E" w:rsidRDefault="008908A2">
          <w:pPr>
            <w:pStyle w:val="A9359B9857CA4933A55BFD10372E2B071"/>
          </w:pPr>
          <w:r w:rsidRPr="00461BE3">
            <w:rPr>
              <w:color w:val="000000" w:themeColor="text1"/>
              <w:highlight w:val="yellow"/>
            </w:rPr>
            <w:t>E</w:t>
          </w:r>
          <w:r w:rsidRPr="00461BE3">
            <w:rPr>
              <w:rStyle w:val="PlaceholderText"/>
              <w:color w:val="000000" w:themeColor="text1"/>
              <w:highlight w:val="yellow"/>
            </w:rPr>
            <w:t>nter Entity Name</w:t>
          </w:r>
        </w:p>
      </w:docPartBody>
    </w:docPart>
    <w:docPart>
      <w:docPartPr>
        <w:name w:val="405A0C99303646AB8EAF2F6F608C5DD2"/>
        <w:category>
          <w:name w:val="General"/>
          <w:gallery w:val="placeholder"/>
        </w:category>
        <w:types>
          <w:type w:val="bbPlcHdr"/>
        </w:types>
        <w:behaviors>
          <w:behavior w:val="content"/>
        </w:behaviors>
        <w:guid w:val="{FD255B95-4B8B-4912-A18B-7B3606F7F98D}"/>
      </w:docPartPr>
      <w:docPartBody>
        <w:p w:rsidR="0006381E" w:rsidRDefault="008908A2">
          <w:pPr>
            <w:pStyle w:val="405A0C99303646AB8EAF2F6F608C5DD21"/>
          </w:pPr>
          <w:r w:rsidRPr="00461BE3">
            <w:rPr>
              <w:color w:val="000000" w:themeColor="text1"/>
              <w:highlight w:val="yellow"/>
            </w:rPr>
            <w:t>E</w:t>
          </w:r>
          <w:r w:rsidRPr="00461BE3">
            <w:rPr>
              <w:rStyle w:val="PlaceholderText"/>
              <w:color w:val="000000" w:themeColor="text1"/>
              <w:highlight w:val="yellow"/>
            </w:rPr>
            <w:t>nter Entity Name</w:t>
          </w:r>
        </w:p>
      </w:docPartBody>
    </w:docPart>
    <w:docPart>
      <w:docPartPr>
        <w:name w:val="EEFE3466A4064C889C048A9C5F02E6C7"/>
        <w:category>
          <w:name w:val="General"/>
          <w:gallery w:val="placeholder"/>
        </w:category>
        <w:types>
          <w:type w:val="bbPlcHdr"/>
        </w:types>
        <w:behaviors>
          <w:behavior w:val="content"/>
        </w:behaviors>
        <w:guid w:val="{70843CC8-3A4F-48A5-9B9C-8FE18352F1BE}"/>
      </w:docPartPr>
      <w:docPartBody>
        <w:p w:rsidR="0006381E" w:rsidRDefault="008908A2">
          <w:pPr>
            <w:pStyle w:val="EEFE3466A4064C889C048A9C5F02E6C7"/>
          </w:pPr>
          <w:r w:rsidRPr="000A19CA">
            <w:rPr>
              <w:rStyle w:val="PlaceholderText"/>
              <w:color w:val="000000" w:themeColor="text1"/>
              <w:highlight w:val="yellow"/>
            </w:rPr>
            <w:t>Enter Entity Name</w:t>
          </w:r>
        </w:p>
      </w:docPartBody>
    </w:docPart>
    <w:docPart>
      <w:docPartPr>
        <w:name w:val="9AD94226110741068D88F064EA77E96B"/>
        <w:category>
          <w:name w:val="General"/>
          <w:gallery w:val="placeholder"/>
        </w:category>
        <w:types>
          <w:type w:val="bbPlcHdr"/>
        </w:types>
        <w:behaviors>
          <w:behavior w:val="content"/>
        </w:behaviors>
        <w:guid w:val="{ADE09FA5-1DB3-44B9-A714-6768CF09670F}"/>
      </w:docPartPr>
      <w:docPartBody>
        <w:p w:rsidR="0006381E" w:rsidRDefault="008908A2">
          <w:pPr>
            <w:pStyle w:val="9AD94226110741068D88F064EA77E96B"/>
          </w:pPr>
          <w:r w:rsidRPr="00EE6BBB">
            <w:rPr>
              <w:rStyle w:val="PlaceholderText"/>
            </w:rPr>
            <w:t>Click or tap here to enter text.</w:t>
          </w:r>
        </w:p>
      </w:docPartBody>
    </w:docPart>
    <w:docPart>
      <w:docPartPr>
        <w:name w:val="9CCAD49988924533948C2D41FA4AD735"/>
        <w:category>
          <w:name w:val="General"/>
          <w:gallery w:val="placeholder"/>
        </w:category>
        <w:types>
          <w:type w:val="bbPlcHdr"/>
        </w:types>
        <w:behaviors>
          <w:behavior w:val="content"/>
        </w:behaviors>
        <w:guid w:val="{EFFD0940-86E6-4FAE-918C-3F02A2F9AAC0}"/>
      </w:docPartPr>
      <w:docPartBody>
        <w:p w:rsidR="0006381E" w:rsidRDefault="008908A2">
          <w:pPr>
            <w:pStyle w:val="9CCAD49988924533948C2D41FA4AD735"/>
          </w:pPr>
          <w:r w:rsidRPr="00A406FE">
            <w:rPr>
              <w:rStyle w:val="PlaceholderText"/>
              <w:color w:val="000000" w:themeColor="text1"/>
              <w:highlight w:val="yellow"/>
            </w:rPr>
            <w:t>Click or tap here to enter text.</w:t>
          </w:r>
        </w:p>
      </w:docPartBody>
    </w:docPart>
    <w:docPart>
      <w:docPartPr>
        <w:name w:val="D14ACFBEC5354ECE99DCC8B9F7EF3739"/>
        <w:category>
          <w:name w:val="General"/>
          <w:gallery w:val="placeholder"/>
        </w:category>
        <w:types>
          <w:type w:val="bbPlcHdr"/>
        </w:types>
        <w:behaviors>
          <w:behavior w:val="content"/>
        </w:behaviors>
        <w:guid w:val="{CE47C5C2-F128-4521-A69D-2CEC8B9772CE}"/>
      </w:docPartPr>
      <w:docPartBody>
        <w:p w:rsidR="0006381E" w:rsidRDefault="008908A2">
          <w:pPr>
            <w:pStyle w:val="D14ACFBEC5354ECE99DCC8B9F7EF3739"/>
          </w:pPr>
          <w:r w:rsidRPr="00461BE3">
            <w:rPr>
              <w:color w:val="000000" w:themeColor="text1"/>
              <w:highlight w:val="yellow"/>
            </w:rPr>
            <w:t>E</w:t>
          </w:r>
          <w:r w:rsidRPr="00461BE3">
            <w:rPr>
              <w:rStyle w:val="PlaceholderText"/>
              <w:color w:val="000000" w:themeColor="text1"/>
              <w:highlight w:val="yellow"/>
            </w:rPr>
            <w:t>nter Entity Name</w:t>
          </w:r>
        </w:p>
      </w:docPartBody>
    </w:docPart>
    <w:docPart>
      <w:docPartPr>
        <w:name w:val="5CED793A5E5C4180B0E4E06C2EC1B91D"/>
        <w:category>
          <w:name w:val="General"/>
          <w:gallery w:val="placeholder"/>
        </w:category>
        <w:types>
          <w:type w:val="bbPlcHdr"/>
        </w:types>
        <w:behaviors>
          <w:behavior w:val="content"/>
        </w:behaviors>
        <w:guid w:val="{04C34160-4F09-432C-A52B-FC9D8EF33DC2}"/>
      </w:docPartPr>
      <w:docPartBody>
        <w:p w:rsidR="0006381E" w:rsidRDefault="008908A2">
          <w:pPr>
            <w:pStyle w:val="5CED793A5E5C4180B0E4E06C2EC1B91D"/>
          </w:pPr>
          <w:r w:rsidRPr="00FE6A8A">
            <w:rPr>
              <w:rStyle w:val="PlaceholderText"/>
              <w:color w:val="000000" w:themeColor="text1"/>
              <w:highlight w:val="yellow"/>
              <w:u w:val="single"/>
            </w:rPr>
            <w:t>Enter Day</w:t>
          </w:r>
        </w:p>
      </w:docPartBody>
    </w:docPart>
    <w:docPart>
      <w:docPartPr>
        <w:name w:val="484E5B6B9AC348108DDA148A00586929"/>
        <w:category>
          <w:name w:val="General"/>
          <w:gallery w:val="placeholder"/>
        </w:category>
        <w:types>
          <w:type w:val="bbPlcHdr"/>
        </w:types>
        <w:behaviors>
          <w:behavior w:val="content"/>
        </w:behaviors>
        <w:guid w:val="{8962585E-EB9E-4A77-9083-41692EB5137B}"/>
      </w:docPartPr>
      <w:docPartBody>
        <w:p w:rsidR="0006381E" w:rsidRDefault="008908A2">
          <w:pPr>
            <w:pStyle w:val="484E5B6B9AC348108DDA148A00586929"/>
          </w:pPr>
          <w:r w:rsidRPr="003D48AF">
            <w:rPr>
              <w:highlight w:val="yellow"/>
            </w:rPr>
            <w:t>Enter Affiant Name</w:t>
          </w:r>
        </w:p>
      </w:docPartBody>
    </w:docPart>
    <w:docPart>
      <w:docPartPr>
        <w:name w:val="B695EE6323C24BE1B5AB3759A595EC3E"/>
        <w:category>
          <w:name w:val="General"/>
          <w:gallery w:val="placeholder"/>
        </w:category>
        <w:types>
          <w:type w:val="bbPlcHdr"/>
        </w:types>
        <w:behaviors>
          <w:behavior w:val="content"/>
        </w:behaviors>
        <w:guid w:val="{1D5FFA15-B9EB-47D2-8550-0AAB0862CB6A}"/>
      </w:docPartPr>
      <w:docPartBody>
        <w:p w:rsidR="0006381E" w:rsidRDefault="008908A2">
          <w:pPr>
            <w:pStyle w:val="B695EE6323C24BE1B5AB3759A595EC3E"/>
          </w:pPr>
          <w:r w:rsidRPr="004A5378">
            <w:rPr>
              <w:rStyle w:val="PlaceholderText"/>
              <w:caps/>
              <w:sz w:val="22"/>
              <w:szCs w:val="22"/>
              <w:highlight w:val="yellow"/>
              <w:u w:val="single"/>
            </w:rPr>
            <w:t>Enter county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94"/>
    <w:rsid w:val="00027FCB"/>
    <w:rsid w:val="0006381E"/>
    <w:rsid w:val="00296C80"/>
    <w:rsid w:val="003E0094"/>
    <w:rsid w:val="00435E44"/>
    <w:rsid w:val="005C117E"/>
    <w:rsid w:val="00606D75"/>
    <w:rsid w:val="006C2182"/>
    <w:rsid w:val="008908A2"/>
    <w:rsid w:val="00AE0AA2"/>
    <w:rsid w:val="00C824ED"/>
    <w:rsid w:val="00D11191"/>
    <w:rsid w:val="00D508BC"/>
    <w:rsid w:val="00E73A3E"/>
    <w:rsid w:val="00F678D6"/>
    <w:rsid w:val="00FF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9711970B5C4AF4B222009EF7E90958">
    <w:name w:val="EA9711970B5C4AF4B222009EF7E90958"/>
  </w:style>
  <w:style w:type="paragraph" w:customStyle="1" w:styleId="B0B8F16F941946C4A5952850C1C2CD641">
    <w:name w:val="B0B8F16F941946C4A5952850C1C2CD641"/>
    <w:pPr>
      <w:spacing w:after="200" w:line="276" w:lineRule="auto"/>
    </w:pPr>
    <w:rPr>
      <w:rFonts w:ascii="Times New Roman" w:hAnsi="Times New Roman"/>
      <w:kern w:val="0"/>
      <w:sz w:val="22"/>
      <w:szCs w:val="22"/>
      <w14:ligatures w14:val="none"/>
    </w:rPr>
  </w:style>
  <w:style w:type="paragraph" w:customStyle="1" w:styleId="EEFE3466A4064C889C048A9C5F02E6C7">
    <w:name w:val="EEFE3466A4064C889C048A9C5F02E6C7"/>
    <w:pPr>
      <w:spacing w:after="200" w:line="276" w:lineRule="auto"/>
    </w:pPr>
    <w:rPr>
      <w:rFonts w:ascii="Times New Roman" w:hAnsi="Times New Roman"/>
      <w:kern w:val="0"/>
      <w:sz w:val="22"/>
      <w:szCs w:val="22"/>
      <w14:ligatures w14:val="none"/>
    </w:rPr>
  </w:style>
  <w:style w:type="paragraph" w:customStyle="1" w:styleId="605070AFD636451093C40BB57548C8A51">
    <w:name w:val="605070AFD636451093C40BB57548C8A51"/>
    <w:pPr>
      <w:spacing w:after="200" w:line="276" w:lineRule="auto"/>
    </w:pPr>
    <w:rPr>
      <w:rFonts w:ascii="Times New Roman" w:hAnsi="Times New Roman"/>
      <w:kern w:val="0"/>
      <w:sz w:val="22"/>
      <w:szCs w:val="22"/>
      <w14:ligatures w14:val="none"/>
    </w:rPr>
  </w:style>
  <w:style w:type="paragraph" w:customStyle="1" w:styleId="9AD94226110741068D88F064EA77E96B">
    <w:name w:val="9AD94226110741068D88F064EA77E96B"/>
    <w:pPr>
      <w:spacing w:after="200" w:line="276" w:lineRule="auto"/>
    </w:pPr>
    <w:rPr>
      <w:rFonts w:ascii="Times New Roman" w:hAnsi="Times New Roman"/>
      <w:kern w:val="0"/>
      <w:sz w:val="22"/>
      <w:szCs w:val="22"/>
      <w14:ligatures w14:val="none"/>
    </w:rPr>
  </w:style>
  <w:style w:type="paragraph" w:customStyle="1" w:styleId="AF3CAE239CC74EE2A382A02F3057C9E01">
    <w:name w:val="AF3CAE239CC74EE2A382A02F3057C9E01"/>
    <w:pPr>
      <w:spacing w:after="200" w:line="276" w:lineRule="auto"/>
    </w:pPr>
    <w:rPr>
      <w:rFonts w:ascii="Times New Roman" w:hAnsi="Times New Roman"/>
      <w:kern w:val="0"/>
      <w:sz w:val="22"/>
      <w:szCs w:val="22"/>
      <w14:ligatures w14:val="none"/>
    </w:rPr>
  </w:style>
  <w:style w:type="paragraph" w:customStyle="1" w:styleId="30252EC76D514B89A24B92F18F137CDA1">
    <w:name w:val="30252EC76D514B89A24B92F18F137CDA1"/>
    <w:pPr>
      <w:spacing w:after="200" w:line="276" w:lineRule="auto"/>
    </w:pPr>
    <w:rPr>
      <w:rFonts w:ascii="Times New Roman" w:hAnsi="Times New Roman"/>
      <w:kern w:val="0"/>
      <w:sz w:val="22"/>
      <w:szCs w:val="22"/>
      <w14:ligatures w14:val="none"/>
    </w:rPr>
  </w:style>
  <w:style w:type="paragraph" w:customStyle="1" w:styleId="AB298D8947DF4033BF87139D23B3EB561">
    <w:name w:val="AB298D8947DF4033BF87139D23B3EB561"/>
    <w:pPr>
      <w:spacing w:after="200" w:line="276" w:lineRule="auto"/>
    </w:pPr>
    <w:rPr>
      <w:rFonts w:ascii="Times New Roman" w:hAnsi="Times New Roman"/>
      <w:kern w:val="0"/>
      <w:sz w:val="22"/>
      <w:szCs w:val="22"/>
      <w14:ligatures w14:val="none"/>
    </w:rPr>
  </w:style>
  <w:style w:type="paragraph" w:customStyle="1" w:styleId="F42F5765464A4E94B147DFDFF664ECEE1">
    <w:name w:val="F42F5765464A4E94B147DFDFF664ECEE1"/>
    <w:pPr>
      <w:spacing w:after="200" w:line="276" w:lineRule="auto"/>
    </w:pPr>
    <w:rPr>
      <w:rFonts w:ascii="Times New Roman" w:hAnsi="Times New Roman"/>
      <w:kern w:val="0"/>
      <w:sz w:val="22"/>
      <w:szCs w:val="22"/>
      <w14:ligatures w14:val="none"/>
    </w:rPr>
  </w:style>
  <w:style w:type="paragraph" w:customStyle="1" w:styleId="0CA4107337EE41479F732D530633B3341">
    <w:name w:val="0CA4107337EE41479F732D530633B3341"/>
    <w:pPr>
      <w:spacing w:after="200" w:line="276" w:lineRule="auto"/>
    </w:pPr>
    <w:rPr>
      <w:rFonts w:ascii="Times New Roman" w:hAnsi="Times New Roman"/>
      <w:kern w:val="0"/>
      <w:sz w:val="22"/>
      <w:szCs w:val="22"/>
      <w14:ligatures w14:val="none"/>
    </w:rPr>
  </w:style>
  <w:style w:type="paragraph" w:customStyle="1" w:styleId="4D35A071809F450194FEBF1D2F8E20211">
    <w:name w:val="4D35A071809F450194FEBF1D2F8E20211"/>
    <w:pPr>
      <w:spacing w:after="200" w:line="276" w:lineRule="auto"/>
    </w:pPr>
    <w:rPr>
      <w:rFonts w:ascii="Times New Roman" w:hAnsi="Times New Roman"/>
      <w:kern w:val="0"/>
      <w:sz w:val="22"/>
      <w:szCs w:val="22"/>
      <w14:ligatures w14:val="none"/>
    </w:rPr>
  </w:style>
  <w:style w:type="paragraph" w:customStyle="1" w:styleId="CEBAC61B054144EFA08AB3B654BD79FA1">
    <w:name w:val="CEBAC61B054144EFA08AB3B654BD79FA1"/>
    <w:pPr>
      <w:spacing w:after="200" w:line="276" w:lineRule="auto"/>
    </w:pPr>
    <w:rPr>
      <w:rFonts w:ascii="Times New Roman" w:hAnsi="Times New Roman"/>
      <w:kern w:val="0"/>
      <w:sz w:val="22"/>
      <w:szCs w:val="22"/>
      <w14:ligatures w14:val="none"/>
    </w:rPr>
  </w:style>
  <w:style w:type="paragraph" w:customStyle="1" w:styleId="9CCAD49988924533948C2D41FA4AD735">
    <w:name w:val="9CCAD49988924533948C2D41FA4AD735"/>
    <w:pPr>
      <w:spacing w:after="200" w:line="276" w:lineRule="auto"/>
    </w:pPr>
    <w:rPr>
      <w:rFonts w:ascii="Times New Roman" w:hAnsi="Times New Roman"/>
      <w:kern w:val="0"/>
      <w:sz w:val="22"/>
      <w:szCs w:val="22"/>
      <w14:ligatures w14:val="none"/>
    </w:rPr>
  </w:style>
  <w:style w:type="paragraph" w:customStyle="1" w:styleId="405A0C99303646AB8EAF2F6F608C5DD21">
    <w:name w:val="405A0C99303646AB8EAF2F6F608C5DD21"/>
    <w:pPr>
      <w:spacing w:after="200" w:line="276" w:lineRule="auto"/>
    </w:pPr>
    <w:rPr>
      <w:rFonts w:ascii="Times New Roman" w:hAnsi="Times New Roman"/>
      <w:kern w:val="0"/>
      <w:sz w:val="22"/>
      <w:szCs w:val="22"/>
      <w14:ligatures w14:val="none"/>
    </w:rPr>
  </w:style>
  <w:style w:type="paragraph" w:customStyle="1" w:styleId="D14ACFBEC5354ECE99DCC8B9F7EF3739">
    <w:name w:val="D14ACFBEC5354ECE99DCC8B9F7EF3739"/>
    <w:pPr>
      <w:spacing w:after="200" w:line="276" w:lineRule="auto"/>
    </w:pPr>
    <w:rPr>
      <w:rFonts w:ascii="Times New Roman" w:hAnsi="Times New Roman"/>
      <w:kern w:val="0"/>
      <w:sz w:val="22"/>
      <w:szCs w:val="22"/>
      <w14:ligatures w14:val="none"/>
    </w:rPr>
  </w:style>
  <w:style w:type="paragraph" w:customStyle="1" w:styleId="A9359B9857CA4933A55BFD10372E2B071">
    <w:name w:val="A9359B9857CA4933A55BFD10372E2B071"/>
    <w:pPr>
      <w:spacing w:after="200" w:line="276" w:lineRule="auto"/>
    </w:pPr>
    <w:rPr>
      <w:rFonts w:ascii="Times New Roman" w:hAnsi="Times New Roman"/>
      <w:kern w:val="0"/>
      <w:sz w:val="22"/>
      <w:szCs w:val="22"/>
      <w14:ligatures w14:val="none"/>
    </w:rPr>
  </w:style>
  <w:style w:type="paragraph" w:customStyle="1" w:styleId="5CED793A5E5C4180B0E4E06C2EC1B91D">
    <w:name w:val="5CED793A5E5C4180B0E4E06C2EC1B91D"/>
    <w:pPr>
      <w:spacing w:after="200" w:line="276" w:lineRule="auto"/>
    </w:pPr>
    <w:rPr>
      <w:rFonts w:ascii="Times New Roman" w:hAnsi="Times New Roman"/>
      <w:kern w:val="0"/>
      <w:sz w:val="22"/>
      <w:szCs w:val="22"/>
      <w14:ligatures w14:val="none"/>
    </w:rPr>
  </w:style>
  <w:style w:type="paragraph" w:customStyle="1" w:styleId="6C30D82C2A724408B272349F0A609C9F1">
    <w:name w:val="6C30D82C2A724408B272349F0A609C9F1"/>
    <w:pPr>
      <w:spacing w:after="200" w:line="276" w:lineRule="auto"/>
    </w:pPr>
    <w:rPr>
      <w:rFonts w:ascii="Times New Roman" w:hAnsi="Times New Roman"/>
      <w:kern w:val="0"/>
      <w:sz w:val="22"/>
      <w:szCs w:val="22"/>
      <w14:ligatures w14:val="none"/>
    </w:rPr>
  </w:style>
  <w:style w:type="paragraph" w:customStyle="1" w:styleId="CAC3439F1B9B4B1D84A79CD413041ECA1">
    <w:name w:val="CAC3439F1B9B4B1D84A79CD413041ECA1"/>
    <w:pPr>
      <w:spacing w:after="200" w:line="276" w:lineRule="auto"/>
    </w:pPr>
    <w:rPr>
      <w:rFonts w:ascii="Times New Roman" w:hAnsi="Times New Roman"/>
      <w:kern w:val="0"/>
      <w:sz w:val="22"/>
      <w:szCs w:val="22"/>
      <w14:ligatures w14:val="none"/>
    </w:rPr>
  </w:style>
  <w:style w:type="paragraph" w:customStyle="1" w:styleId="484E5B6B9AC348108DDA148A00586929">
    <w:name w:val="484E5B6B9AC348108DDA148A00586929"/>
    <w:pPr>
      <w:spacing w:after="200" w:line="276" w:lineRule="auto"/>
    </w:pPr>
    <w:rPr>
      <w:rFonts w:ascii="Times New Roman" w:hAnsi="Times New Roman"/>
      <w:kern w:val="0"/>
      <w:sz w:val="22"/>
      <w:szCs w:val="22"/>
      <w14:ligatures w14:val="none"/>
    </w:rPr>
  </w:style>
  <w:style w:type="paragraph" w:customStyle="1" w:styleId="B695EE6323C24BE1B5AB3759A595EC3E">
    <w:name w:val="B695EE6323C24BE1B5AB3759A595E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072EB9BB1E242ABA4AFC133E24845" ma:contentTypeVersion="9" ma:contentTypeDescription="Create a new document." ma:contentTypeScope="" ma:versionID="4714fd49255d62a346ce2140d92ad727">
  <xsd:schema xmlns:xsd="http://www.w3.org/2001/XMLSchema" xmlns:xs="http://www.w3.org/2001/XMLSchema" xmlns:p="http://schemas.microsoft.com/office/2006/metadata/properties" xmlns:ns2="a2b97b36-a19e-4e3d-8d28-239190ca2b88" targetNamespace="http://schemas.microsoft.com/office/2006/metadata/properties" ma:root="true" ma:fieldsID="ddc89e947508d1a885338e0253ff4079" ns2:_="">
    <xsd:import namespace="a2b97b36-a19e-4e3d-8d28-239190ca2b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97b36-a19e-4e3d-8d28-239190ca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b7db59-3a4e-4cba-8974-8d39196031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b97b36-a19e-4e3d-8d28-239190ca2b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4A4F3-10E8-473A-A3B1-45B9EAC3C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97b36-a19e-4e3d-8d28-239190ca2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B75AC-7B62-4001-990E-8706D4A07BCF}">
  <ds:schemaRefs>
    <ds:schemaRef ds:uri="http://schemas.microsoft.com/office/2006/metadata/properties"/>
    <ds:schemaRef ds:uri="http://schemas.microsoft.com/office/infopath/2007/PartnerControls"/>
    <ds:schemaRef ds:uri="a2b97b36-a19e-4e3d-8d28-239190ca2b88"/>
  </ds:schemaRefs>
</ds:datastoreItem>
</file>

<file path=customXml/itemProps3.xml><?xml version="1.0" encoding="utf-8"?>
<ds:datastoreItem xmlns:ds="http://schemas.openxmlformats.org/officeDocument/2006/customXml" ds:itemID="{BA568B38-85AA-44C3-8666-4389BC373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8</Pages>
  <Words>1760</Words>
  <Characters>9931</Characters>
  <Application>Microsoft Office Word</Application>
  <DocSecurity>0</DocSecurity>
  <Lines>902</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TWDB-0208 Water Rights Certification Affidavit</dc:title>
  <dc:subject/>
  <dc:creator>TWDB</dc:creator>
  <cp:keywords/>
  <dc:description>generated by python-docx</dc:description>
  <cp:lastModifiedBy>Renate Kaaa</cp:lastModifiedBy>
  <cp:revision>1132</cp:revision>
  <dcterms:created xsi:type="dcterms:W3CDTF">2013-12-24T01:15:00Z</dcterms:created>
  <dcterms:modified xsi:type="dcterms:W3CDTF">2026-04-01T19:55:00Z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0x010100C97072EB9BB1E242ABA4AFC133E24845</vt:lpwstr>
  </property>
  <property fmtid="{D5CDD505-2E9C-101B-9397-08002B2CF9AE}" pid="3" name="MediaServiceImageTags">
    <vt:lpwstr/>
  </property>
</Properties>
</file>