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0F4C" w14:textId="71273211" w:rsidR="00050DA7" w:rsidRDefault="00050DA7" w:rsidP="00050DA7">
      <w:pPr>
        <w:pStyle w:val="Heading1"/>
        <w:spacing w:after="0"/>
        <w:jc w:val="center"/>
      </w:pPr>
      <w:bookmarkStart w:id="0" w:name="_Toc15436546"/>
      <w:bookmarkStart w:id="1" w:name="_Toc15438889"/>
      <w:bookmarkStart w:id="2" w:name="_Toc15889232"/>
      <w:bookmarkStart w:id="3" w:name="_Toc15893685"/>
      <w:bookmarkStart w:id="4" w:name="_Toc15970700"/>
      <w:bookmarkStart w:id="5" w:name="_Toc15971275"/>
      <w:bookmarkStart w:id="6" w:name="_Toc17526295"/>
      <w:bookmarkStart w:id="7" w:name="_Toc19093590"/>
      <w:bookmarkStart w:id="8" w:name="_Toc19592002"/>
      <w:bookmarkStart w:id="9" w:name="_Toc97439996"/>
      <w:r>
        <w:t>Agreement Execution Resolution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bookmarkEnd w:id="9"/>
    <w:p w14:paraId="63449C24" w14:textId="77777777" w:rsidR="00050DA7" w:rsidRDefault="00050DA7" w:rsidP="00050DA7">
      <w:pPr>
        <w:jc w:val="both"/>
      </w:pPr>
    </w:p>
    <w:p w14:paraId="5A27007F" w14:textId="77777777" w:rsidR="00050DA7" w:rsidRDefault="00050DA7" w:rsidP="00050DA7">
      <w:pPr>
        <w:ind w:left="1440"/>
        <w:jc w:val="both"/>
      </w:pPr>
    </w:p>
    <w:p w14:paraId="254AE5CD" w14:textId="77777777" w:rsidR="00050DA7" w:rsidRDefault="00050DA7" w:rsidP="00050DA7">
      <w:pPr>
        <w:spacing w:after="240" w:line="360" w:lineRule="auto"/>
        <w:jc w:val="both"/>
      </w:pPr>
      <w:r>
        <w:t>A RESOLUTION by the ______________________________ of the __________________________</w:t>
      </w:r>
      <w:r w:rsidRPr="007827E0">
        <w:t xml:space="preserve"> </w:t>
      </w:r>
      <w:r w:rsidR="009743B2" w:rsidRPr="00CA10C8">
        <w:t>(the “</w:t>
      </w:r>
      <w:r w:rsidR="0014740F">
        <w:t>&lt;&lt;ENTITY&gt;&gt;</w:t>
      </w:r>
      <w:r w:rsidR="009743B2" w:rsidRPr="00CA10C8">
        <w:t xml:space="preserve">”) </w:t>
      </w:r>
      <w:r>
        <w:t xml:space="preserve">authorizing __________________________________________, the </w:t>
      </w:r>
      <w:r w:rsidR="001C510B">
        <w:t xml:space="preserve">Designated Representative </w:t>
      </w:r>
      <w:r>
        <w:t xml:space="preserve">of the </w:t>
      </w:r>
      <w:r w:rsidR="0014740F">
        <w:t>&lt;&lt;ENTITY&gt;&gt;</w:t>
      </w:r>
      <w:r>
        <w:t>, to execute an agreement with the Texas Water Development Board for funding in the amount of $__________________</w:t>
      </w:r>
      <w:r w:rsidR="009F6D2F">
        <w:t xml:space="preserve">. </w:t>
      </w:r>
    </w:p>
    <w:p w14:paraId="455E9EE6" w14:textId="26DADE34" w:rsidR="009F6D2F" w:rsidRDefault="009F6D2F" w:rsidP="00050DA7">
      <w:pPr>
        <w:spacing w:after="240" w:line="360" w:lineRule="auto"/>
        <w:jc w:val="both"/>
      </w:pPr>
      <w:r w:rsidRPr="005A0161">
        <w:t>WHEREAS, the Texas Water Development Board ma</w:t>
      </w:r>
      <w:r w:rsidR="00156EBD">
        <w:t>de</w:t>
      </w:r>
      <w:r w:rsidRPr="005A0161">
        <w:t xml:space="preserve"> a commitment to provide financial assistance in the form of a </w:t>
      </w:r>
      <w:r>
        <w:t>g</w:t>
      </w:r>
      <w:r w:rsidRPr="00CA10C8">
        <w:t>rant</w:t>
      </w:r>
      <w:r>
        <w:t>/loan/</w:t>
      </w:r>
      <w:r w:rsidR="003D0665">
        <w:t>principal</w:t>
      </w:r>
      <w:r>
        <w:t xml:space="preserve"> forgiveness</w:t>
      </w:r>
      <w:r w:rsidRPr="00CA10C8">
        <w:t xml:space="preserve"> in the amount of $</w:t>
      </w:r>
      <w:r>
        <w:t>__________________</w:t>
      </w:r>
      <w:r w:rsidRPr="00CA10C8">
        <w:t xml:space="preserve"> to </w:t>
      </w:r>
      <w:r w:rsidR="00524715">
        <w:t xml:space="preserve">the </w:t>
      </w:r>
      <w:r w:rsidR="0014740F">
        <w:t>&lt;&lt;ENTITY&gt;&gt;</w:t>
      </w:r>
      <w:r w:rsidRPr="00CA10C8">
        <w:t xml:space="preserve"> to finance </w:t>
      </w:r>
      <w:r>
        <w:t xml:space="preserve">a </w:t>
      </w:r>
      <w:r w:rsidRPr="005A0161">
        <w:t>pr</w:t>
      </w:r>
      <w:r w:rsidR="00156EBD">
        <w:t>oject</w:t>
      </w:r>
      <w:r w:rsidRPr="009F6D2F">
        <w:t xml:space="preserve"> upon execution of </w:t>
      </w:r>
      <w:r w:rsidR="003D0665">
        <w:t>a loan/grant/principal</w:t>
      </w:r>
      <w:r w:rsidR="001C510B">
        <w:t xml:space="preserve"> forgiveness</w:t>
      </w:r>
      <w:r w:rsidRPr="009F6D2F">
        <w:t xml:space="preserve"> agreement; </w:t>
      </w:r>
      <w:r w:rsidR="001C510B">
        <w:t>therefore</w:t>
      </w:r>
    </w:p>
    <w:p w14:paraId="5A02A496" w14:textId="77777777" w:rsidR="00050DA7" w:rsidRDefault="00050DA7" w:rsidP="00524715">
      <w:pPr>
        <w:spacing w:after="240" w:line="360" w:lineRule="auto"/>
        <w:ind w:firstLine="720"/>
        <w:jc w:val="both"/>
      </w:pPr>
      <w:r>
        <w:t>BE IT RESOLVED BY THE ________________________ OF THE____________________________:</w:t>
      </w:r>
    </w:p>
    <w:p w14:paraId="3270EFD3" w14:textId="77777777" w:rsidR="003E46BD" w:rsidRPr="005A0161" w:rsidRDefault="003E46BD" w:rsidP="007127EC">
      <w:pPr>
        <w:spacing w:after="240" w:line="360" w:lineRule="auto"/>
        <w:jc w:val="both"/>
      </w:pPr>
      <w:r w:rsidRPr="00CA10C8">
        <w:tab/>
      </w:r>
      <w:r w:rsidR="007127EC" w:rsidRPr="00CA10C8">
        <w:t xml:space="preserve">SECTION </w:t>
      </w:r>
      <w:r w:rsidRPr="00CA10C8">
        <w:t xml:space="preserve">1.  </w:t>
      </w:r>
      <w:r w:rsidRPr="00CA10C8">
        <w:rPr>
          <w:u w:val="single"/>
        </w:rPr>
        <w:t>Approval of Agreement</w:t>
      </w:r>
      <w:r w:rsidRPr="00CA10C8">
        <w:t xml:space="preserve">.  The </w:t>
      </w:r>
      <w:r w:rsidR="00524715" w:rsidRPr="00CA10C8">
        <w:t>agreement</w:t>
      </w:r>
      <w:r w:rsidR="0014740F">
        <w:t xml:space="preserve"> setting out the terms and conditions of the financial assistance between the Texas Water Development Board and the &lt;&lt;ENTITY&gt;&gt;</w:t>
      </w:r>
      <w:r w:rsidRPr="00CA10C8">
        <w:t xml:space="preserve"> is approved and the </w:t>
      </w:r>
      <w:r w:rsidR="0014740F">
        <w:t>&lt;&lt;ENTITY&gt;&gt;</w:t>
      </w:r>
      <w:r w:rsidRPr="00CA10C8">
        <w:t xml:space="preserve">’s </w:t>
      </w:r>
      <w:r w:rsidR="001C510B">
        <w:t>Designated</w:t>
      </w:r>
      <w:r w:rsidRPr="00CA10C8">
        <w:t xml:space="preserve"> Representative is authorized to execute the </w:t>
      </w:r>
      <w:r w:rsidR="00524715" w:rsidRPr="00CA10C8">
        <w:t>agreement</w:t>
      </w:r>
      <w:r w:rsidR="00524715" w:rsidRPr="005A0161">
        <w:t xml:space="preserve"> </w:t>
      </w:r>
      <w:r w:rsidRPr="005A0161">
        <w:t xml:space="preserve">on behalf of the </w:t>
      </w:r>
      <w:r w:rsidR="0014740F">
        <w:t>&lt;&lt;ENTITY&gt;&gt;</w:t>
      </w:r>
      <w:r w:rsidRPr="005A0161">
        <w:t>.</w:t>
      </w:r>
    </w:p>
    <w:p w14:paraId="31AD499F" w14:textId="77777777" w:rsidR="003E46BD" w:rsidRPr="00524715" w:rsidRDefault="003E46BD" w:rsidP="00524715">
      <w:pPr>
        <w:spacing w:after="240" w:line="360" w:lineRule="auto"/>
        <w:jc w:val="both"/>
      </w:pPr>
      <w:r>
        <w:rPr>
          <w:sz w:val="24"/>
          <w:szCs w:val="24"/>
        </w:rPr>
        <w:tab/>
      </w:r>
      <w:r w:rsidR="00156EBD" w:rsidRPr="00524715">
        <w:t xml:space="preserve">SECTION </w:t>
      </w:r>
      <w:r w:rsidR="00156EBD">
        <w:t>2</w:t>
      </w:r>
      <w:r w:rsidRPr="00524715">
        <w:t xml:space="preserve">.  </w:t>
      </w:r>
      <w:r w:rsidRPr="00524715">
        <w:rPr>
          <w:u w:val="single"/>
        </w:rPr>
        <w:t>Effective Date</w:t>
      </w:r>
      <w:r w:rsidRPr="00524715">
        <w:t>.  This Resolution shall become effectively immediately after its adoption.</w:t>
      </w:r>
    </w:p>
    <w:p w14:paraId="5FEE15AD" w14:textId="77777777" w:rsidR="00050DA7" w:rsidRDefault="00050DA7" w:rsidP="00050DA7">
      <w:pPr>
        <w:spacing w:after="480"/>
        <w:ind w:firstLine="720"/>
        <w:jc w:val="both"/>
      </w:pPr>
      <w:r>
        <w:t>PASSED AND APPROVED, this the _______</w:t>
      </w:r>
      <w:r w:rsidRPr="00F1725E">
        <w:t xml:space="preserve"> </w:t>
      </w:r>
      <w:r>
        <w:t>day of_____________________, 20_____.</w:t>
      </w:r>
    </w:p>
    <w:p w14:paraId="4BC28189" w14:textId="77777777" w:rsidR="00050DA7" w:rsidRDefault="00050DA7" w:rsidP="00050DA7">
      <w:pPr>
        <w:tabs>
          <w:tab w:val="left" w:pos="6120"/>
        </w:tabs>
        <w:spacing w:after="840"/>
        <w:jc w:val="both"/>
      </w:pPr>
      <w:r>
        <w:t>ATTEST: ________________________________</w:t>
      </w:r>
      <w:r>
        <w:tab/>
        <w:t xml:space="preserve">By:_____________________________ </w:t>
      </w:r>
    </w:p>
    <w:p w14:paraId="7FF04FFD" w14:textId="77777777" w:rsidR="00050DA7" w:rsidRDefault="00050DA7" w:rsidP="00050DA7">
      <w:pPr>
        <w:jc w:val="both"/>
      </w:pPr>
      <w:r>
        <w:t>(Seal)</w:t>
      </w:r>
    </w:p>
    <w:p w14:paraId="41399A57" w14:textId="77777777" w:rsidR="005041C3" w:rsidRDefault="005041C3"/>
    <w:sectPr w:rsidR="005041C3" w:rsidSect="009F6D2F">
      <w:headerReference w:type="default" r:id="rId7"/>
      <w:pgSz w:w="12240" w:h="15840" w:code="1"/>
      <w:pgMar w:top="1440" w:right="1440" w:bottom="990" w:left="1440" w:header="90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97EC" w14:textId="77777777" w:rsidR="00156EBD" w:rsidRDefault="00156EBD" w:rsidP="00D94DAD">
      <w:r>
        <w:separator/>
      </w:r>
    </w:p>
  </w:endnote>
  <w:endnote w:type="continuationSeparator" w:id="0">
    <w:p w14:paraId="4ED7D624" w14:textId="77777777" w:rsidR="00156EBD" w:rsidRDefault="00156EBD" w:rsidP="00D9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D824" w14:textId="77777777" w:rsidR="00156EBD" w:rsidRDefault="00156EBD" w:rsidP="00D94DAD">
      <w:r>
        <w:separator/>
      </w:r>
    </w:p>
  </w:footnote>
  <w:footnote w:type="continuationSeparator" w:id="0">
    <w:p w14:paraId="5C783172" w14:textId="77777777" w:rsidR="00156EBD" w:rsidRDefault="00156EBD" w:rsidP="00D9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C4C0" w14:textId="0044AC5C" w:rsidR="00156EBD" w:rsidRDefault="00156EBD" w:rsidP="009F6D2F">
    <w:pPr>
      <w:pStyle w:val="Head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A33A7">
      <w:rPr>
        <w:sz w:val="16"/>
        <w:szCs w:val="16"/>
      </w:rPr>
      <w:t>TWDB-0169</w:t>
    </w:r>
  </w:p>
  <w:p w14:paraId="69FFBE9B" w14:textId="07B89EA1" w:rsidR="00156EBD" w:rsidRPr="00DF2848" w:rsidRDefault="00156EBD" w:rsidP="009F6D2F">
    <w:pPr>
      <w:pStyle w:val="Head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1BC2">
      <w:rPr>
        <w:sz w:val="16"/>
        <w:szCs w:val="16"/>
      </w:rPr>
      <w:t>1/27/2021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A7"/>
    <w:rsid w:val="000343A7"/>
    <w:rsid w:val="0003770E"/>
    <w:rsid w:val="00050DA7"/>
    <w:rsid w:val="0014740F"/>
    <w:rsid w:val="00152DC5"/>
    <w:rsid w:val="00156EBD"/>
    <w:rsid w:val="001C510B"/>
    <w:rsid w:val="002D5462"/>
    <w:rsid w:val="003D0665"/>
    <w:rsid w:val="003E46BD"/>
    <w:rsid w:val="0044258F"/>
    <w:rsid w:val="00466BA4"/>
    <w:rsid w:val="00475ECF"/>
    <w:rsid w:val="004B4FCC"/>
    <w:rsid w:val="004D2EC4"/>
    <w:rsid w:val="00500A86"/>
    <w:rsid w:val="005041C3"/>
    <w:rsid w:val="00524715"/>
    <w:rsid w:val="00581BC2"/>
    <w:rsid w:val="005A33A7"/>
    <w:rsid w:val="00607848"/>
    <w:rsid w:val="006170B6"/>
    <w:rsid w:val="00685AC0"/>
    <w:rsid w:val="00702B41"/>
    <w:rsid w:val="0070699F"/>
    <w:rsid w:val="007127EC"/>
    <w:rsid w:val="0074120E"/>
    <w:rsid w:val="0074193A"/>
    <w:rsid w:val="00757C1F"/>
    <w:rsid w:val="007661A4"/>
    <w:rsid w:val="007E5FE5"/>
    <w:rsid w:val="007F54B5"/>
    <w:rsid w:val="008F0B51"/>
    <w:rsid w:val="00922559"/>
    <w:rsid w:val="00924FC6"/>
    <w:rsid w:val="009743B2"/>
    <w:rsid w:val="009F6D2F"/>
    <w:rsid w:val="00A752EE"/>
    <w:rsid w:val="00A91C45"/>
    <w:rsid w:val="00CA3988"/>
    <w:rsid w:val="00CA61D0"/>
    <w:rsid w:val="00D44FBF"/>
    <w:rsid w:val="00D94DAD"/>
    <w:rsid w:val="00DF4E19"/>
    <w:rsid w:val="00E070D3"/>
    <w:rsid w:val="00F0204D"/>
    <w:rsid w:val="00F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3EA8"/>
  <w15:docId w15:val="{7F21FAA9-D9AC-42E1-AB4B-2C50EB4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0D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DA7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rsid w:val="00050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0D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2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C201-7BF0-410E-B470-7DE789C6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TWDB</dc:creator>
  <cp:lastModifiedBy>Renate Kaaa</cp:lastModifiedBy>
  <cp:revision>2</cp:revision>
  <cp:lastPrinted>2012-08-16T19:18:00Z</cp:lastPrinted>
  <dcterms:created xsi:type="dcterms:W3CDTF">2021-01-27T21:24:00Z</dcterms:created>
  <dcterms:modified xsi:type="dcterms:W3CDTF">2021-01-27T21:24:00Z</dcterms:modified>
</cp:coreProperties>
</file>