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20F7" w14:textId="2B178546" w:rsidR="00D75591" w:rsidRPr="00901024" w:rsidRDefault="00A87EB7" w:rsidP="00480FF2">
      <w:pPr>
        <w:spacing w:after="0"/>
        <w:jc w:val="center"/>
        <w:rPr>
          <w:rFonts w:ascii="Cambria" w:hAnsi="Cambria"/>
          <w:b/>
          <w:bCs/>
          <w:color w:val="345A8A"/>
          <w:sz w:val="28"/>
          <w:szCs w:val="28"/>
        </w:rPr>
      </w:pPr>
      <w:r w:rsidRPr="00901024">
        <w:rPr>
          <w:rFonts w:ascii="Cambria" w:hAnsi="Cambria"/>
          <w:b/>
          <w:bCs/>
          <w:color w:val="345A8A"/>
          <w:sz w:val="28"/>
          <w:szCs w:val="28"/>
        </w:rPr>
        <w:t xml:space="preserve">Surface Water </w:t>
      </w:r>
      <w:r w:rsidR="00D75591" w:rsidRPr="00901024">
        <w:rPr>
          <w:rFonts w:ascii="Cambria" w:hAnsi="Cambria"/>
          <w:b/>
          <w:bCs/>
          <w:color w:val="345A8A"/>
          <w:sz w:val="28"/>
          <w:szCs w:val="28"/>
        </w:rPr>
        <w:t>Hydrologic Variance Request Checklist</w:t>
      </w:r>
    </w:p>
    <w:p w14:paraId="6857479C" w14:textId="77777777" w:rsidR="009D6C47" w:rsidRPr="00901024" w:rsidRDefault="009D6C47" w:rsidP="009D6C47">
      <w:pPr>
        <w:spacing w:after="0"/>
        <w:jc w:val="center"/>
        <w:rPr>
          <w:rFonts w:ascii="Cambria" w:hAnsi="Cambria"/>
          <w:b/>
          <w:bCs/>
          <w:color w:val="345A8A"/>
          <w:sz w:val="28"/>
          <w:szCs w:val="28"/>
        </w:rPr>
      </w:pPr>
    </w:p>
    <w:p w14:paraId="6C81E1A3" w14:textId="7A0AE9E8" w:rsidR="00296924" w:rsidRPr="00901024" w:rsidRDefault="009D6C47" w:rsidP="00296924">
      <w:pPr>
        <w:rPr>
          <w:rFonts w:ascii="Cambria" w:hAnsi="Cambria"/>
        </w:rPr>
      </w:pPr>
      <w:r w:rsidRPr="00901024">
        <w:rPr>
          <w:rFonts w:ascii="Cambria" w:hAnsi="Cambria"/>
        </w:rPr>
        <w:t>Texas Water Development Board (</w:t>
      </w:r>
      <w:r w:rsidR="007903A1" w:rsidRPr="00901024">
        <w:rPr>
          <w:rFonts w:ascii="Cambria" w:hAnsi="Cambria"/>
        </w:rPr>
        <w:t>TWDB</w:t>
      </w:r>
      <w:r w:rsidRPr="00901024">
        <w:rPr>
          <w:rFonts w:ascii="Cambria" w:hAnsi="Cambria"/>
        </w:rPr>
        <w:t>)</w:t>
      </w:r>
      <w:r w:rsidR="007903A1" w:rsidRPr="00901024">
        <w:rPr>
          <w:rFonts w:ascii="Cambria" w:hAnsi="Cambria"/>
        </w:rPr>
        <w:t xml:space="preserve"> rules</w:t>
      </w:r>
      <w:r w:rsidR="007903A1" w:rsidRPr="00901024">
        <w:rPr>
          <w:rStyle w:val="FootnoteReference"/>
          <w:rFonts w:ascii="Cambria" w:hAnsi="Cambria"/>
        </w:rPr>
        <w:footnoteReference w:id="1"/>
      </w:r>
      <w:r w:rsidR="007903A1" w:rsidRPr="00901024">
        <w:rPr>
          <w:rFonts w:ascii="Cambria" w:hAnsi="Cambria"/>
        </w:rPr>
        <w:t xml:space="preserve"> require that </w:t>
      </w:r>
      <w:r w:rsidRPr="00901024">
        <w:rPr>
          <w:rFonts w:ascii="Cambria" w:hAnsi="Cambria"/>
        </w:rPr>
        <w:t>regional water planning groups (</w:t>
      </w:r>
      <w:r w:rsidR="00296924" w:rsidRPr="00901024">
        <w:rPr>
          <w:rFonts w:ascii="Cambria" w:hAnsi="Cambria"/>
        </w:rPr>
        <w:t>RWPG</w:t>
      </w:r>
      <w:r w:rsidRPr="00901024">
        <w:rPr>
          <w:rFonts w:ascii="Cambria" w:hAnsi="Cambria"/>
        </w:rPr>
        <w:t>)</w:t>
      </w:r>
      <w:r w:rsidR="00296924" w:rsidRPr="00901024">
        <w:rPr>
          <w:rFonts w:ascii="Cambria" w:hAnsi="Cambria"/>
        </w:rPr>
        <w:t xml:space="preserve"> use most current Water Availability Models</w:t>
      </w:r>
      <w:r w:rsidR="009A01ED" w:rsidRPr="00901024">
        <w:rPr>
          <w:rFonts w:ascii="Cambria" w:hAnsi="Cambria"/>
        </w:rPr>
        <w:t xml:space="preserve"> (WAM)</w:t>
      </w:r>
      <w:r w:rsidR="00296924" w:rsidRPr="00901024">
        <w:rPr>
          <w:rFonts w:ascii="Cambria" w:hAnsi="Cambria"/>
        </w:rPr>
        <w:t xml:space="preserve"> from the </w:t>
      </w:r>
      <w:r w:rsidRPr="00901024">
        <w:rPr>
          <w:rFonts w:ascii="Cambria" w:hAnsi="Cambria"/>
        </w:rPr>
        <w:t>Texas Commission on Environmental Quality (</w:t>
      </w:r>
      <w:r w:rsidR="007903A1" w:rsidRPr="00901024">
        <w:rPr>
          <w:rFonts w:ascii="Cambria" w:hAnsi="Cambria"/>
        </w:rPr>
        <w:t>TCEQ</w:t>
      </w:r>
      <w:r w:rsidRPr="00901024">
        <w:rPr>
          <w:rFonts w:ascii="Cambria" w:hAnsi="Cambria"/>
        </w:rPr>
        <w:t>)</w:t>
      </w:r>
      <w:r w:rsidR="007903A1" w:rsidRPr="00901024">
        <w:rPr>
          <w:rFonts w:ascii="Cambria" w:hAnsi="Cambria"/>
        </w:rPr>
        <w:t xml:space="preserve"> and</w:t>
      </w:r>
      <w:r w:rsidR="00296924" w:rsidRPr="00901024">
        <w:rPr>
          <w:rFonts w:ascii="Cambria" w:hAnsi="Cambria"/>
        </w:rPr>
        <w:t xml:space="preserve"> assume full utilization of existing water rights and no return flows </w:t>
      </w:r>
      <w:r w:rsidR="007903A1" w:rsidRPr="00901024">
        <w:rPr>
          <w:rFonts w:ascii="Cambria" w:hAnsi="Cambria"/>
        </w:rPr>
        <w:t>for surface water supply analysis</w:t>
      </w:r>
      <w:r w:rsidR="00296924" w:rsidRPr="00901024">
        <w:rPr>
          <w:rFonts w:ascii="Cambria" w:hAnsi="Cambria"/>
        </w:rPr>
        <w:t xml:space="preserve">. </w:t>
      </w:r>
      <w:r w:rsidR="007903A1" w:rsidRPr="00901024">
        <w:rPr>
          <w:rFonts w:ascii="Cambria" w:hAnsi="Cambria"/>
        </w:rPr>
        <w:t>Additionally, e</w:t>
      </w:r>
      <w:r w:rsidR="00296924" w:rsidRPr="00901024">
        <w:rPr>
          <w:rFonts w:ascii="Cambria" w:hAnsi="Cambria"/>
        </w:rPr>
        <w:t xml:space="preserve">valuation of existing stored surface water available during Drought of Record conditions </w:t>
      </w:r>
      <w:r w:rsidR="007903A1" w:rsidRPr="00901024">
        <w:rPr>
          <w:rFonts w:ascii="Cambria" w:hAnsi="Cambria"/>
        </w:rPr>
        <w:t>must</w:t>
      </w:r>
      <w:r w:rsidR="00296924" w:rsidRPr="00901024">
        <w:rPr>
          <w:rFonts w:ascii="Cambria" w:hAnsi="Cambria"/>
        </w:rPr>
        <w:t xml:space="preserve"> be based on Firm Yield</w:t>
      </w:r>
      <w:r w:rsidR="00BF56D8" w:rsidRPr="00901024">
        <w:rPr>
          <w:rFonts w:ascii="Cambria" w:hAnsi="Cambria"/>
        </w:rPr>
        <w:t xml:space="preserve"> using anticipated sedimentation rates</w:t>
      </w:r>
      <w:r w:rsidR="00296924" w:rsidRPr="00901024">
        <w:rPr>
          <w:rFonts w:ascii="Cambria" w:hAnsi="Cambria"/>
        </w:rPr>
        <w:t xml:space="preserve">. </w:t>
      </w:r>
      <w:r w:rsidR="00A40865" w:rsidRPr="00901024">
        <w:rPr>
          <w:rFonts w:ascii="Cambria" w:hAnsi="Cambria"/>
        </w:rPr>
        <w:t xml:space="preserve">However, the </w:t>
      </w:r>
      <w:r w:rsidR="00BB1E56" w:rsidRPr="00901024">
        <w:rPr>
          <w:rFonts w:ascii="Cambria" w:hAnsi="Cambria"/>
        </w:rPr>
        <w:t xml:space="preserve">TWDB rules </w:t>
      </w:r>
      <w:r w:rsidR="00A40865" w:rsidRPr="00901024">
        <w:rPr>
          <w:rFonts w:ascii="Cambria" w:hAnsi="Cambria"/>
        </w:rPr>
        <w:t xml:space="preserve">also </w:t>
      </w:r>
      <w:r w:rsidR="00BB1E56" w:rsidRPr="00901024">
        <w:rPr>
          <w:rFonts w:ascii="Cambria" w:hAnsi="Cambria"/>
        </w:rPr>
        <w:t>allow</w:t>
      </w:r>
      <w:r w:rsidR="00A40865" w:rsidRPr="00901024">
        <w:rPr>
          <w:rFonts w:ascii="Cambria" w:hAnsi="Cambria"/>
        </w:rPr>
        <w:t xml:space="preserve">, and </w:t>
      </w:r>
      <w:r w:rsidR="00807CAA" w:rsidRPr="00901024">
        <w:rPr>
          <w:rFonts w:ascii="Cambria" w:hAnsi="Cambria"/>
          <w:b/>
          <w:bCs/>
        </w:rPr>
        <w:t>we encourage</w:t>
      </w:r>
      <w:r w:rsidR="00A40865" w:rsidRPr="00901024">
        <w:rPr>
          <w:rFonts w:ascii="Cambria" w:hAnsi="Cambria"/>
        </w:rPr>
        <w:t>,</w:t>
      </w:r>
      <w:r w:rsidR="00BB1E56" w:rsidRPr="00901024">
        <w:rPr>
          <w:rFonts w:ascii="Cambria" w:hAnsi="Cambria"/>
        </w:rPr>
        <w:t xml:space="preserve"> </w:t>
      </w:r>
      <w:r w:rsidR="007903A1" w:rsidRPr="00901024">
        <w:rPr>
          <w:rFonts w:ascii="Cambria" w:hAnsi="Cambria"/>
        </w:rPr>
        <w:t xml:space="preserve">RWPGs </w:t>
      </w:r>
      <w:r w:rsidR="00BB1E56" w:rsidRPr="00901024">
        <w:rPr>
          <w:rFonts w:ascii="Cambria" w:hAnsi="Cambria"/>
        </w:rPr>
        <w:t>to</w:t>
      </w:r>
      <w:r w:rsidR="007903A1" w:rsidRPr="00901024">
        <w:rPr>
          <w:rFonts w:ascii="Cambria" w:hAnsi="Cambria"/>
        </w:rPr>
        <w:t xml:space="preserve"> use more representative, water availability modeling assumptions</w:t>
      </w:r>
      <w:r w:rsidR="00BF56D8" w:rsidRPr="00901024">
        <w:rPr>
          <w:rFonts w:ascii="Cambria" w:hAnsi="Cambria"/>
        </w:rPr>
        <w:t>;</w:t>
      </w:r>
      <w:r w:rsidR="007903A1" w:rsidRPr="00901024">
        <w:rPr>
          <w:rFonts w:ascii="Cambria" w:hAnsi="Cambria"/>
        </w:rPr>
        <w:t xml:space="preserve"> better site-specific information</w:t>
      </w:r>
      <w:r w:rsidR="00BF56D8" w:rsidRPr="00901024">
        <w:rPr>
          <w:rFonts w:ascii="Cambria" w:hAnsi="Cambria"/>
        </w:rPr>
        <w:t>; or justified operational procedures other than Firm Yield</w:t>
      </w:r>
      <w:r w:rsidR="007903A1" w:rsidRPr="00901024">
        <w:rPr>
          <w:rFonts w:ascii="Cambria" w:hAnsi="Cambria"/>
        </w:rPr>
        <w:t xml:space="preserve"> with written approval</w:t>
      </w:r>
      <w:r w:rsidR="00BB1E56" w:rsidRPr="00901024">
        <w:rPr>
          <w:rFonts w:ascii="Cambria" w:hAnsi="Cambria"/>
        </w:rPr>
        <w:t xml:space="preserve"> (</w:t>
      </w:r>
      <w:r w:rsidRPr="00901024">
        <w:rPr>
          <w:rFonts w:ascii="Cambria" w:hAnsi="Cambria"/>
        </w:rPr>
        <w:t xml:space="preserve">via a </w:t>
      </w:r>
      <w:r w:rsidR="00BB1E56" w:rsidRPr="00901024">
        <w:rPr>
          <w:rFonts w:ascii="Cambria" w:hAnsi="Cambria"/>
        </w:rPr>
        <w:t>Hydrologic Variance)</w:t>
      </w:r>
      <w:r w:rsidR="007903A1" w:rsidRPr="00901024">
        <w:rPr>
          <w:rFonts w:ascii="Cambria" w:hAnsi="Cambria"/>
        </w:rPr>
        <w:t xml:space="preserve"> from the E</w:t>
      </w:r>
      <w:r w:rsidR="00BB1E56" w:rsidRPr="00901024">
        <w:rPr>
          <w:rFonts w:ascii="Cambria" w:hAnsi="Cambria"/>
        </w:rPr>
        <w:t xml:space="preserve">xecutive </w:t>
      </w:r>
      <w:r w:rsidR="007903A1" w:rsidRPr="00901024">
        <w:rPr>
          <w:rFonts w:ascii="Cambria" w:hAnsi="Cambria"/>
        </w:rPr>
        <w:t>A</w:t>
      </w:r>
      <w:r w:rsidR="00BB1E56" w:rsidRPr="00901024">
        <w:rPr>
          <w:rFonts w:ascii="Cambria" w:hAnsi="Cambria"/>
        </w:rPr>
        <w:t>dministrator</w:t>
      </w:r>
      <w:r w:rsidR="00A40865" w:rsidRPr="00901024">
        <w:rPr>
          <w:rFonts w:ascii="Cambria" w:hAnsi="Cambria"/>
        </w:rPr>
        <w:t xml:space="preserve"> in order to better represent and therefore prepare for expected drought conditions</w:t>
      </w:r>
      <w:r w:rsidR="007903A1" w:rsidRPr="00901024">
        <w:rPr>
          <w:rFonts w:ascii="Cambria" w:hAnsi="Cambria"/>
        </w:rPr>
        <w:t xml:space="preserve">. </w:t>
      </w:r>
    </w:p>
    <w:p w14:paraId="5267221B" w14:textId="33EC9B27" w:rsidR="00FA7981" w:rsidRPr="00901024" w:rsidRDefault="00767826" w:rsidP="00D75591">
      <w:pPr>
        <w:rPr>
          <w:rFonts w:ascii="Cambria" w:hAnsi="Cambria"/>
          <w:u w:val="single"/>
        </w:rPr>
      </w:pPr>
      <w:r w:rsidRPr="00901024">
        <w:rPr>
          <w:rFonts w:ascii="Cambria" w:hAnsi="Cambria"/>
        </w:rPr>
        <w:t>RWPGs must u</w:t>
      </w:r>
      <w:r w:rsidR="00BB1E56" w:rsidRPr="00901024">
        <w:rPr>
          <w:rFonts w:ascii="Cambria" w:hAnsi="Cambria"/>
        </w:rPr>
        <w:t>se</w:t>
      </w:r>
      <w:r w:rsidR="00647396" w:rsidRPr="00901024">
        <w:rPr>
          <w:rFonts w:ascii="Cambria" w:hAnsi="Cambria"/>
        </w:rPr>
        <w:t xml:space="preserve"> </w:t>
      </w:r>
      <w:r w:rsidR="00BB1E56" w:rsidRPr="00901024">
        <w:rPr>
          <w:rFonts w:ascii="Cambria" w:hAnsi="Cambria"/>
        </w:rPr>
        <w:t>this checklist</w:t>
      </w:r>
      <w:r w:rsidR="00647396" w:rsidRPr="00901024">
        <w:rPr>
          <w:rFonts w:ascii="Cambria" w:hAnsi="Cambria"/>
        </w:rPr>
        <w:t xml:space="preserve">, </w:t>
      </w:r>
      <w:r w:rsidR="00807CAA" w:rsidRPr="00901024">
        <w:rPr>
          <w:rFonts w:ascii="Cambria" w:hAnsi="Cambria"/>
        </w:rPr>
        <w:t>which</w:t>
      </w:r>
      <w:r w:rsidR="00647396" w:rsidRPr="00901024">
        <w:rPr>
          <w:rFonts w:ascii="Cambria" w:hAnsi="Cambria"/>
        </w:rPr>
        <w:t xml:space="preserve"> is intended to save time and reduce effort,</w:t>
      </w:r>
      <w:r w:rsidR="00BB1E56" w:rsidRPr="00901024">
        <w:rPr>
          <w:rFonts w:ascii="Cambria" w:hAnsi="Cambria"/>
        </w:rPr>
        <w:t xml:space="preserve"> to request </w:t>
      </w:r>
      <w:r w:rsidR="00FA7981" w:rsidRPr="00901024">
        <w:rPr>
          <w:rFonts w:ascii="Cambria" w:hAnsi="Cambria"/>
        </w:rPr>
        <w:t>a Hydrologic</w:t>
      </w:r>
      <w:r w:rsidR="00BB1E56" w:rsidRPr="00901024">
        <w:rPr>
          <w:rFonts w:ascii="Cambria" w:hAnsi="Cambria"/>
        </w:rPr>
        <w:t xml:space="preserve"> Variance</w:t>
      </w:r>
      <w:r w:rsidR="00A87EB7" w:rsidRPr="00901024">
        <w:rPr>
          <w:rFonts w:ascii="Cambria" w:hAnsi="Cambria"/>
        </w:rPr>
        <w:t xml:space="preserve"> for </w:t>
      </w:r>
      <w:r w:rsidR="00807CAA" w:rsidRPr="00901024">
        <w:rPr>
          <w:rFonts w:ascii="Cambria" w:hAnsi="Cambria"/>
        </w:rPr>
        <w:t xml:space="preserve">estimating the availability of </w:t>
      </w:r>
      <w:r w:rsidR="00A87EB7" w:rsidRPr="00901024">
        <w:rPr>
          <w:rFonts w:ascii="Cambria" w:hAnsi="Cambria"/>
        </w:rPr>
        <w:t>surface water sources</w:t>
      </w:r>
      <w:r w:rsidR="00BB1E56" w:rsidRPr="00901024">
        <w:rPr>
          <w:rFonts w:ascii="Cambria" w:hAnsi="Cambria"/>
        </w:rPr>
        <w:t>.</w:t>
      </w:r>
      <w:r w:rsidR="00494688" w:rsidRPr="00901024">
        <w:rPr>
          <w:rFonts w:ascii="Cambria" w:hAnsi="Cambria"/>
        </w:rPr>
        <w:t xml:space="preserve"> For Questions 4 – 10, please indicate whether the requested variance is for determining Existing Supply, Strategy Supply, or both. </w:t>
      </w:r>
      <w:r w:rsidR="00BB1E56" w:rsidRPr="00901024">
        <w:rPr>
          <w:rFonts w:ascii="Cambria" w:hAnsi="Cambria"/>
          <w:u w:val="single"/>
        </w:rPr>
        <w:t>Please c</w:t>
      </w:r>
      <w:r w:rsidR="00D75591" w:rsidRPr="00901024">
        <w:rPr>
          <w:rFonts w:ascii="Cambria" w:hAnsi="Cambria"/>
          <w:u w:val="single"/>
        </w:rPr>
        <w:t xml:space="preserve">omplete a </w:t>
      </w:r>
      <w:r w:rsidR="00E57668" w:rsidRPr="00901024">
        <w:rPr>
          <w:rFonts w:ascii="Cambria" w:hAnsi="Cambria"/>
          <w:u w:val="single"/>
        </w:rPr>
        <w:t xml:space="preserve">separate </w:t>
      </w:r>
      <w:r w:rsidR="00D75591" w:rsidRPr="00901024">
        <w:rPr>
          <w:rFonts w:ascii="Cambria" w:hAnsi="Cambria"/>
          <w:u w:val="single"/>
        </w:rPr>
        <w:t>checklist for each river basin in which variance</w:t>
      </w:r>
      <w:r w:rsidR="00E57668" w:rsidRPr="00901024">
        <w:rPr>
          <w:rFonts w:ascii="Cambria" w:hAnsi="Cambria"/>
          <w:u w:val="single"/>
        </w:rPr>
        <w:t>s</w:t>
      </w:r>
      <w:r w:rsidR="00D75591" w:rsidRPr="00901024">
        <w:rPr>
          <w:rFonts w:ascii="Cambria" w:hAnsi="Cambria"/>
          <w:u w:val="single"/>
        </w:rPr>
        <w:t xml:space="preserve"> </w:t>
      </w:r>
      <w:r w:rsidR="00E57668" w:rsidRPr="00901024">
        <w:rPr>
          <w:rFonts w:ascii="Cambria" w:hAnsi="Cambria"/>
          <w:u w:val="single"/>
        </w:rPr>
        <w:t>are</w:t>
      </w:r>
      <w:r w:rsidR="00D75591" w:rsidRPr="00901024">
        <w:rPr>
          <w:rFonts w:ascii="Cambria" w:hAnsi="Cambria"/>
          <w:u w:val="single"/>
        </w:rPr>
        <w:t xml:space="preserve"> being requested.</w:t>
      </w:r>
    </w:p>
    <w:p w14:paraId="2B967B20" w14:textId="735F4DF5" w:rsidR="00C45DDE" w:rsidRPr="00901024" w:rsidRDefault="0060375F" w:rsidP="00D75591">
      <w:pPr>
        <w:rPr>
          <w:rFonts w:ascii="Cambria" w:hAnsi="Cambria"/>
        </w:rPr>
      </w:pPr>
      <w:r w:rsidRPr="00901024">
        <w:rPr>
          <w:rFonts w:ascii="Cambria" w:hAnsi="Cambria"/>
          <w:b/>
          <w:bCs/>
        </w:rPr>
        <w:t xml:space="preserve">Water Planning </w:t>
      </w:r>
      <w:r w:rsidR="004F1A4E" w:rsidRPr="00901024">
        <w:rPr>
          <w:rFonts w:ascii="Cambria" w:hAnsi="Cambria"/>
          <w:b/>
          <w:bCs/>
        </w:rPr>
        <w:t>Region:</w:t>
      </w:r>
      <w:r w:rsidR="004F1A4E" w:rsidRPr="00901024">
        <w:rPr>
          <w:rFonts w:ascii="Cambria" w:hAnsi="Cambria"/>
        </w:rPr>
        <w:tab/>
      </w:r>
      <w:r w:rsidR="004F1A4E" w:rsidRPr="00901024">
        <w:rPr>
          <w:rFonts w:ascii="Cambria" w:hAnsi="Cambria"/>
        </w:rPr>
        <w:tab/>
      </w:r>
      <w:sdt>
        <w:sdtPr>
          <w:rPr>
            <w:rFonts w:ascii="Cambria" w:hAnsi="Cambria"/>
          </w:rPr>
          <w:alias w:val="Region Selection"/>
          <w:tag w:val="Region Selection"/>
          <w:id w:val="-1305078461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I" w:value="I"/>
            <w:listItem w:displayText="J" w:value="J"/>
            <w:listItem w:displayText="K" w:value="K"/>
            <w:listItem w:displayText="L" w:value="L"/>
            <w:listItem w:displayText="M" w:value="M"/>
            <w:listItem w:displayText="N" w:value="N"/>
            <w:listItem w:displayText="O" w:value="O"/>
            <w:listItem w:displayText="P" w:value="P"/>
          </w:dropDownList>
        </w:sdtPr>
        <w:sdtEndPr/>
        <w:sdtContent>
          <w:r w:rsidR="004F1A4E" w:rsidRPr="00901024">
            <w:rPr>
              <w:rStyle w:val="PlaceholderText"/>
              <w:rFonts w:ascii="Cambria" w:hAnsi="Cambria"/>
            </w:rPr>
            <w:t>Choose an item.</w:t>
          </w:r>
        </w:sdtContent>
      </w:sdt>
    </w:p>
    <w:p w14:paraId="7F24A796" w14:textId="2B89C757" w:rsidR="00D75591" w:rsidRPr="00901024" w:rsidRDefault="00D75591" w:rsidP="00E57668">
      <w:pPr>
        <w:pStyle w:val="ListParagraph"/>
        <w:numPr>
          <w:ilvl w:val="0"/>
          <w:numId w:val="2"/>
        </w:numPr>
        <w:ind w:left="360"/>
        <w:rPr>
          <w:rFonts w:ascii="Cambria" w:hAnsi="Cambria"/>
        </w:rPr>
      </w:pPr>
      <w:r w:rsidRPr="00901024">
        <w:rPr>
          <w:rFonts w:ascii="Cambria" w:hAnsi="Cambria"/>
        </w:rPr>
        <w:t xml:space="preserve">Which </w:t>
      </w:r>
      <w:r w:rsidR="00531B41" w:rsidRPr="00901024">
        <w:rPr>
          <w:rFonts w:ascii="Cambria" w:hAnsi="Cambria"/>
        </w:rPr>
        <w:t xml:space="preserve">major river </w:t>
      </w:r>
      <w:r w:rsidRPr="00901024">
        <w:rPr>
          <w:rFonts w:ascii="Cambria" w:hAnsi="Cambria"/>
        </w:rPr>
        <w:t>basin does the request apply to? Please specify if the request only applies part of the basin or only to certain reservoirs.</w:t>
      </w:r>
    </w:p>
    <w:p w14:paraId="38287B23" w14:textId="77777777" w:rsidR="00331C48" w:rsidRPr="00901024" w:rsidRDefault="00331C48" w:rsidP="00E57668">
      <w:pPr>
        <w:pStyle w:val="ListParagraph"/>
        <w:ind w:left="360"/>
        <w:rPr>
          <w:rFonts w:ascii="Cambria" w:hAnsi="Cambria"/>
        </w:rPr>
      </w:pPr>
    </w:p>
    <w:bookmarkStart w:id="0" w:name="_Hlk83133957" w:displacedByCustomXml="next"/>
    <w:sdt>
      <w:sdtPr>
        <w:rPr>
          <w:rFonts w:ascii="Cambria" w:hAnsi="Cambria"/>
        </w:rPr>
        <w:alias w:val="Response Text"/>
        <w:tag w:val="Response Box"/>
        <w:id w:val="1725556393"/>
        <w:lock w:val="sdtLocked"/>
        <w:placeholder>
          <w:docPart w:val="A32563CE1A4F481C92650A50F19A240C"/>
        </w:placeholder>
        <w:showingPlcHdr/>
      </w:sdtPr>
      <w:sdtEndPr/>
      <w:sdtContent>
        <w:p w14:paraId="48E443AD" w14:textId="48727D82" w:rsidR="00494CE7" w:rsidRPr="00901024" w:rsidRDefault="00331C48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Click or tap here to enter text.</w:t>
          </w:r>
        </w:p>
      </w:sdtContent>
    </w:sdt>
    <w:bookmarkEnd w:id="0"/>
    <w:p w14:paraId="4B46B6C6" w14:textId="77777777" w:rsidR="00331C48" w:rsidRPr="00901024" w:rsidRDefault="00331C48" w:rsidP="00E57668">
      <w:pPr>
        <w:pStyle w:val="ListParagraph"/>
        <w:ind w:left="360"/>
        <w:rPr>
          <w:rFonts w:ascii="Cambria" w:hAnsi="Cambria"/>
        </w:rPr>
      </w:pPr>
    </w:p>
    <w:p w14:paraId="3C3E24DF" w14:textId="55176A82" w:rsidR="00D75591" w:rsidRPr="00901024" w:rsidRDefault="00D75591" w:rsidP="00E57668">
      <w:pPr>
        <w:pStyle w:val="ListParagraph"/>
        <w:numPr>
          <w:ilvl w:val="0"/>
          <w:numId w:val="2"/>
        </w:numPr>
        <w:ind w:left="360"/>
        <w:rPr>
          <w:rFonts w:ascii="Cambria" w:hAnsi="Cambria"/>
        </w:rPr>
      </w:pPr>
      <w:r w:rsidRPr="00901024">
        <w:rPr>
          <w:rFonts w:ascii="Cambria" w:hAnsi="Cambria"/>
        </w:rPr>
        <w:t xml:space="preserve">Please give a </w:t>
      </w:r>
      <w:r w:rsidR="00494CE7" w:rsidRPr="00901024">
        <w:rPr>
          <w:rFonts w:ascii="Cambria" w:hAnsi="Cambria"/>
        </w:rPr>
        <w:t>brief</w:t>
      </w:r>
      <w:r w:rsidR="00531B41" w:rsidRPr="00901024">
        <w:rPr>
          <w:rFonts w:ascii="Cambria" w:hAnsi="Cambria"/>
        </w:rPr>
        <w:t>, bulleted,</w:t>
      </w:r>
      <w:r w:rsidR="00494CE7" w:rsidRPr="00901024">
        <w:rPr>
          <w:rFonts w:ascii="Cambria" w:hAnsi="Cambria"/>
        </w:rPr>
        <w:t xml:space="preserve"> </w:t>
      </w:r>
      <w:r w:rsidRPr="00901024">
        <w:rPr>
          <w:rFonts w:ascii="Cambria" w:hAnsi="Cambria"/>
        </w:rPr>
        <w:t>description of the requested hydrologic variances including how the alternative availability assumptions vary from rule requirements, how the modification</w:t>
      </w:r>
      <w:r w:rsidR="00BD53DE" w:rsidRPr="00901024">
        <w:rPr>
          <w:rFonts w:ascii="Cambria" w:hAnsi="Cambria"/>
        </w:rPr>
        <w:t>s</w:t>
      </w:r>
      <w:r w:rsidRPr="00901024">
        <w:rPr>
          <w:rFonts w:ascii="Cambria" w:hAnsi="Cambria"/>
        </w:rPr>
        <w:t xml:space="preserve"> will affect the associated annual availability volume(s) in the </w:t>
      </w:r>
      <w:r w:rsidR="0024626B" w:rsidRPr="00901024">
        <w:rPr>
          <w:rFonts w:ascii="Cambria" w:hAnsi="Cambria"/>
        </w:rPr>
        <w:t>regional water plan</w:t>
      </w:r>
      <w:r w:rsidRPr="00901024">
        <w:rPr>
          <w:rFonts w:ascii="Cambria" w:hAnsi="Cambria"/>
        </w:rPr>
        <w:t>, and why the variance is necessary</w:t>
      </w:r>
      <w:r w:rsidR="00531B41" w:rsidRPr="00901024">
        <w:rPr>
          <w:rFonts w:ascii="Cambria" w:hAnsi="Cambria"/>
        </w:rPr>
        <w:t xml:space="preserve"> or provides a better basis for planning</w:t>
      </w:r>
      <w:r w:rsidRPr="00901024">
        <w:rPr>
          <w:rFonts w:ascii="Cambria" w:hAnsi="Cambria"/>
        </w:rPr>
        <w:t>.</w:t>
      </w:r>
      <w:r w:rsidR="00BD53DE" w:rsidRPr="00901024">
        <w:rPr>
          <w:rFonts w:ascii="Cambria" w:hAnsi="Cambria"/>
        </w:rPr>
        <w:t xml:space="preserve"> You </w:t>
      </w:r>
      <w:r w:rsidR="00D90715" w:rsidRPr="00901024">
        <w:rPr>
          <w:rFonts w:ascii="Cambria" w:hAnsi="Cambria"/>
        </w:rPr>
        <w:t>must</w:t>
      </w:r>
      <w:r w:rsidR="00BE42D3" w:rsidRPr="00901024">
        <w:rPr>
          <w:rFonts w:ascii="Cambria" w:hAnsi="Cambria"/>
        </w:rPr>
        <w:t xml:space="preserve"> </w:t>
      </w:r>
      <w:r w:rsidR="00BD53DE" w:rsidRPr="00901024">
        <w:rPr>
          <w:rFonts w:ascii="Cambria" w:hAnsi="Cambria"/>
        </w:rPr>
        <w:t xml:space="preserve">provide more-detailed descriptions in the subsequent checklist questions. </w:t>
      </w:r>
      <w:r w:rsidRPr="00901024">
        <w:rPr>
          <w:rFonts w:ascii="Cambria" w:hAnsi="Cambria"/>
        </w:rPr>
        <w:t xml:space="preserve"> </w:t>
      </w:r>
      <w:r w:rsidR="00BD53DE" w:rsidRPr="00901024">
        <w:rPr>
          <w:rFonts w:ascii="Cambria" w:hAnsi="Cambria"/>
        </w:rPr>
        <w:t>A</w:t>
      </w:r>
      <w:r w:rsidRPr="00901024">
        <w:rPr>
          <w:rFonts w:ascii="Cambria" w:hAnsi="Cambria"/>
        </w:rPr>
        <w:t xml:space="preserve">ttach any available documentation </w:t>
      </w:r>
      <w:r w:rsidR="00BD53DE" w:rsidRPr="00901024">
        <w:rPr>
          <w:rFonts w:ascii="Cambria" w:hAnsi="Cambria"/>
        </w:rPr>
        <w:t>supporting</w:t>
      </w:r>
      <w:r w:rsidRPr="00901024">
        <w:rPr>
          <w:rFonts w:ascii="Cambria" w:hAnsi="Cambria"/>
        </w:rPr>
        <w:t xml:space="preserve"> the request.</w:t>
      </w:r>
    </w:p>
    <w:p w14:paraId="51586376" w14:textId="77777777" w:rsidR="00331C48" w:rsidRPr="00901024" w:rsidRDefault="00331C48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Response Text"/>
        <w:tag w:val="Response Box"/>
        <w:id w:val="-1122997918"/>
        <w:lock w:val="sdtLocked"/>
        <w:placeholder>
          <w:docPart w:val="21F73DEA9AA1495295B65EE17F2B436F"/>
        </w:placeholder>
        <w:showingPlcHdr/>
      </w:sdtPr>
      <w:sdtEndPr/>
      <w:sdtContent>
        <w:p w14:paraId="40DDAC7E" w14:textId="1ADE32E1" w:rsidR="00331C48" w:rsidRPr="00901024" w:rsidRDefault="00331C48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Click or tap here to enter text.</w:t>
          </w:r>
        </w:p>
      </w:sdtContent>
    </w:sdt>
    <w:p w14:paraId="721DDCCD" w14:textId="77777777" w:rsidR="00DA6AC9" w:rsidRPr="00901024" w:rsidRDefault="00DA6AC9" w:rsidP="00E57668">
      <w:pPr>
        <w:pStyle w:val="ListParagraph"/>
        <w:ind w:left="360"/>
        <w:rPr>
          <w:rFonts w:ascii="Cambria" w:hAnsi="Cambria"/>
        </w:rPr>
      </w:pPr>
    </w:p>
    <w:p w14:paraId="613C02D5" w14:textId="65E35891" w:rsidR="00D75591" w:rsidRPr="00901024" w:rsidRDefault="00D75591" w:rsidP="00E57668">
      <w:pPr>
        <w:pStyle w:val="ListParagraph"/>
        <w:numPr>
          <w:ilvl w:val="0"/>
          <w:numId w:val="2"/>
        </w:numPr>
        <w:ind w:left="360"/>
        <w:rPr>
          <w:rFonts w:ascii="Cambria" w:hAnsi="Cambria"/>
        </w:rPr>
      </w:pPr>
      <w:r w:rsidRPr="00901024">
        <w:rPr>
          <w:rFonts w:ascii="Cambria" w:hAnsi="Cambria"/>
        </w:rPr>
        <w:t>Was this request submitted in a previous planning cycle? If yes, please indicate which cycle and note how it is different</w:t>
      </w:r>
      <w:r w:rsidR="00531B41" w:rsidRPr="00901024">
        <w:rPr>
          <w:rFonts w:ascii="Cambria" w:hAnsi="Cambria"/>
        </w:rPr>
        <w:t>, if at all,</w:t>
      </w:r>
      <w:r w:rsidRPr="00901024">
        <w:rPr>
          <w:rFonts w:ascii="Cambria" w:hAnsi="Cambria"/>
        </w:rPr>
        <w:t xml:space="preserve"> </w:t>
      </w:r>
      <w:r w:rsidR="00807CAA" w:rsidRPr="00901024">
        <w:rPr>
          <w:rFonts w:ascii="Cambria" w:hAnsi="Cambria"/>
        </w:rPr>
        <w:t xml:space="preserve">from </w:t>
      </w:r>
      <w:r w:rsidRPr="00901024">
        <w:rPr>
          <w:rFonts w:ascii="Cambria" w:hAnsi="Cambria"/>
        </w:rPr>
        <w:t>the previous request?</w:t>
      </w:r>
    </w:p>
    <w:p w14:paraId="3DA60978" w14:textId="77777777" w:rsidR="00586C5C" w:rsidRPr="00901024" w:rsidRDefault="00586C5C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Yes or No"/>
        <w:tag w:val="Yes or No"/>
        <w:id w:val="1549571608"/>
        <w:placeholder>
          <w:docPart w:val="64A97DAC88874EB7A70C7366642B9F0B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5AE84E60" w14:textId="3E299886" w:rsidR="00586C5C" w:rsidRPr="00901024" w:rsidRDefault="00586C5C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Choose an item.</w:t>
          </w:r>
        </w:p>
      </w:sdtContent>
    </w:sdt>
    <w:p w14:paraId="1C94A689" w14:textId="77777777" w:rsidR="00AC79CF" w:rsidRPr="00901024" w:rsidRDefault="00AC79CF" w:rsidP="00E57668">
      <w:pPr>
        <w:pStyle w:val="ListParagraph"/>
        <w:ind w:left="360"/>
        <w:rPr>
          <w:rFonts w:ascii="Cambria" w:hAnsi="Cambria"/>
        </w:rPr>
      </w:pPr>
    </w:p>
    <w:bookmarkStart w:id="1" w:name="_Hlk83136415" w:displacedByCustomXml="next"/>
    <w:sdt>
      <w:sdtPr>
        <w:rPr>
          <w:rFonts w:ascii="Cambria" w:hAnsi="Cambria"/>
        </w:rPr>
        <w:alias w:val="Response Text"/>
        <w:tag w:val="Response Box"/>
        <w:id w:val="855695336"/>
        <w:placeholder>
          <w:docPart w:val="C2E5140AC4F449EA997C14BF607000AE"/>
        </w:placeholder>
        <w:showingPlcHdr/>
      </w:sdtPr>
      <w:sdtEndPr/>
      <w:sdtContent>
        <w:p w14:paraId="1169162C" w14:textId="64D36348" w:rsidR="00586C5C" w:rsidRPr="00901024" w:rsidRDefault="00586C5C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Click or tap here to enter text.</w:t>
          </w:r>
        </w:p>
      </w:sdtContent>
    </w:sdt>
    <w:bookmarkEnd w:id="1" w:displacedByCustomXml="prev"/>
    <w:p w14:paraId="3D88703D" w14:textId="77777777" w:rsidR="00586C5C" w:rsidRPr="00901024" w:rsidRDefault="00586C5C" w:rsidP="00E57668">
      <w:pPr>
        <w:pStyle w:val="ListParagraph"/>
        <w:ind w:left="360"/>
        <w:rPr>
          <w:rFonts w:ascii="Cambria" w:hAnsi="Cambria"/>
        </w:rPr>
      </w:pPr>
    </w:p>
    <w:p w14:paraId="469271F6" w14:textId="43695049" w:rsidR="00D75591" w:rsidRPr="00901024" w:rsidRDefault="00D75591" w:rsidP="00E57668">
      <w:pPr>
        <w:pStyle w:val="ListParagraph"/>
        <w:numPr>
          <w:ilvl w:val="0"/>
          <w:numId w:val="2"/>
        </w:numPr>
        <w:ind w:left="360"/>
        <w:rPr>
          <w:rFonts w:ascii="Cambria" w:hAnsi="Cambria"/>
        </w:rPr>
      </w:pPr>
      <w:r w:rsidRPr="00901024">
        <w:rPr>
          <w:rFonts w:ascii="Cambria" w:hAnsi="Cambria"/>
        </w:rPr>
        <w:t xml:space="preserve">Are you </w:t>
      </w:r>
      <w:r w:rsidR="00494688" w:rsidRPr="00901024">
        <w:rPr>
          <w:rFonts w:ascii="Cambria" w:hAnsi="Cambria"/>
        </w:rPr>
        <w:t xml:space="preserve">requesting to </w:t>
      </w:r>
      <w:r w:rsidRPr="00901024">
        <w:rPr>
          <w:rFonts w:ascii="Cambria" w:hAnsi="Cambria"/>
        </w:rPr>
        <w:t xml:space="preserve">extend the period of record </w:t>
      </w:r>
      <w:r w:rsidR="004E46B7" w:rsidRPr="00901024">
        <w:rPr>
          <w:rFonts w:ascii="Cambria" w:hAnsi="Cambria"/>
        </w:rPr>
        <w:t>beyond the current</w:t>
      </w:r>
      <w:r w:rsidRPr="00901024">
        <w:rPr>
          <w:rFonts w:ascii="Cambria" w:hAnsi="Cambria"/>
        </w:rPr>
        <w:t xml:space="preserve"> applicable WAM hydrolog</w:t>
      </w:r>
      <w:r w:rsidR="004E46B7" w:rsidRPr="00901024">
        <w:rPr>
          <w:rFonts w:ascii="Cambria" w:hAnsi="Cambria"/>
        </w:rPr>
        <w:t>ic period</w:t>
      </w:r>
      <w:r w:rsidRPr="00901024">
        <w:rPr>
          <w:rFonts w:ascii="Cambria" w:hAnsi="Cambria"/>
        </w:rPr>
        <w:t xml:space="preserve">? If yes, please describe the </w:t>
      </w:r>
      <w:r w:rsidR="00494688" w:rsidRPr="00901024">
        <w:rPr>
          <w:rFonts w:ascii="Cambria" w:hAnsi="Cambria"/>
        </w:rPr>
        <w:t xml:space="preserve">proposed </w:t>
      </w:r>
      <w:r w:rsidRPr="00901024">
        <w:rPr>
          <w:rFonts w:ascii="Cambria" w:hAnsi="Cambria"/>
        </w:rPr>
        <w:t>methodology. Indicate whether you believe there is a new drought of record in the basin.</w:t>
      </w:r>
    </w:p>
    <w:p w14:paraId="5F24DB42" w14:textId="77777777" w:rsidR="009C4A44" w:rsidRPr="00901024" w:rsidRDefault="009C4A44" w:rsidP="00E57668">
      <w:pPr>
        <w:pStyle w:val="ListParagraph"/>
        <w:ind w:left="360"/>
        <w:rPr>
          <w:rFonts w:ascii="Cambria" w:hAnsi="Cambria"/>
        </w:rPr>
      </w:pPr>
    </w:p>
    <w:bookmarkStart w:id="2" w:name="_Hlk83136179" w:displacedByCustomXml="next"/>
    <w:sdt>
      <w:sdtPr>
        <w:rPr>
          <w:rFonts w:ascii="Cambria" w:hAnsi="Cambria"/>
        </w:rPr>
        <w:alias w:val="Yes or No"/>
        <w:tag w:val="Yes or No"/>
        <w:id w:val="666140603"/>
        <w:placeholder>
          <w:docPart w:val="678DDF69C057483BBF62575A02D7650E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3FC9EC97" w14:textId="77777777" w:rsidR="009C4A44" w:rsidRPr="00901024" w:rsidRDefault="009C4A44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Choose an item.</w:t>
          </w:r>
        </w:p>
      </w:sdtContent>
    </w:sdt>
    <w:bookmarkEnd w:id="2" w:displacedByCustomXml="prev"/>
    <w:p w14:paraId="57D07E70" w14:textId="7EAC94B6" w:rsidR="005145FE" w:rsidRPr="00901024" w:rsidRDefault="005145FE" w:rsidP="00E57668">
      <w:pPr>
        <w:pStyle w:val="ListParagraph"/>
        <w:ind w:left="360"/>
        <w:rPr>
          <w:rFonts w:ascii="Cambria" w:hAnsi="Cambria"/>
        </w:rPr>
      </w:pPr>
    </w:p>
    <w:bookmarkStart w:id="3" w:name="_Hlk83136821" w:displacedByCustomXml="next"/>
    <w:sdt>
      <w:sdtPr>
        <w:rPr>
          <w:rFonts w:ascii="Cambria" w:hAnsi="Cambria"/>
        </w:rPr>
        <w:alias w:val="Existing Supply, Strategy Supply, or Both"/>
        <w:tag w:val="Existing Supply, Strategy Supply, or Both"/>
        <w:id w:val="761803867"/>
        <w:lock w:val="sdtLocked"/>
        <w:placeholder>
          <w:docPart w:val="DefaultPlaceholder_-1854013438"/>
        </w:placeholder>
        <w:showingPlcHdr/>
        <w:dropDownList>
          <w:listItem w:value="Choose an item."/>
          <w:listItem w:displayText="Existing Supply" w:value="Existing Supply"/>
          <w:listItem w:displayText="Strategy Supply" w:value="Strategy Supply"/>
          <w:listItem w:displayText="Existing and Strategy Supply" w:value="Existing and Strategy Supply"/>
        </w:dropDownList>
      </w:sdtPr>
      <w:sdtEndPr/>
      <w:sdtContent>
        <w:p w14:paraId="3DD20E37" w14:textId="6986296C" w:rsidR="00DA6AC9" w:rsidRPr="00901024" w:rsidRDefault="00DA6AC9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Choose an item.</w:t>
          </w:r>
        </w:p>
      </w:sdtContent>
    </w:sdt>
    <w:bookmarkEnd w:id="3" w:displacedByCustomXml="prev"/>
    <w:p w14:paraId="12CAE23F" w14:textId="00E276B4" w:rsidR="009C4A44" w:rsidRPr="00901024" w:rsidRDefault="009C4A44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Response Text"/>
        <w:tag w:val="Response Box"/>
        <w:id w:val="-2138324373"/>
        <w:placeholder>
          <w:docPart w:val="4E5DC65E93C849058253B164F473C8F1"/>
        </w:placeholder>
        <w:showingPlcHdr/>
      </w:sdtPr>
      <w:sdtEndPr/>
      <w:sdtContent>
        <w:p w14:paraId="74424E8B" w14:textId="77777777" w:rsidR="00DA6AC9" w:rsidRPr="00901024" w:rsidRDefault="00DA6AC9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Click or tap here to enter text.</w:t>
          </w:r>
        </w:p>
      </w:sdtContent>
    </w:sdt>
    <w:p w14:paraId="0AF08B2B" w14:textId="77777777" w:rsidR="00DA6AC9" w:rsidRPr="00901024" w:rsidRDefault="00DA6AC9" w:rsidP="00E57668">
      <w:pPr>
        <w:pStyle w:val="ListParagraph"/>
        <w:ind w:left="360"/>
        <w:rPr>
          <w:rFonts w:ascii="Cambria" w:hAnsi="Cambria"/>
        </w:rPr>
      </w:pPr>
    </w:p>
    <w:p w14:paraId="7B2AB2D2" w14:textId="23DBDFBB" w:rsidR="00D75591" w:rsidRPr="00901024" w:rsidRDefault="00D75591" w:rsidP="00E57668">
      <w:pPr>
        <w:pStyle w:val="ListParagraph"/>
        <w:numPr>
          <w:ilvl w:val="0"/>
          <w:numId w:val="2"/>
        </w:numPr>
        <w:ind w:left="360"/>
        <w:rPr>
          <w:rFonts w:ascii="Cambria" w:hAnsi="Cambria"/>
        </w:rPr>
      </w:pPr>
      <w:r w:rsidRPr="00901024">
        <w:rPr>
          <w:rFonts w:ascii="Cambria" w:hAnsi="Cambria"/>
        </w:rPr>
        <w:t xml:space="preserve">Are you requesting to use a reservoir safe yield? If yes, please describe in detail how the </w:t>
      </w:r>
      <w:r w:rsidR="004B57E3" w:rsidRPr="00901024">
        <w:rPr>
          <w:rFonts w:ascii="Cambria" w:hAnsi="Cambria"/>
        </w:rPr>
        <w:t>safe</w:t>
      </w:r>
      <w:r w:rsidRPr="00901024">
        <w:rPr>
          <w:rFonts w:ascii="Cambria" w:hAnsi="Cambria"/>
        </w:rPr>
        <w:t xml:space="preserve"> yield </w:t>
      </w:r>
      <w:r w:rsidR="004B57E3" w:rsidRPr="00901024">
        <w:rPr>
          <w:rFonts w:ascii="Cambria" w:hAnsi="Cambria"/>
        </w:rPr>
        <w:t xml:space="preserve">would be </w:t>
      </w:r>
      <w:r w:rsidRPr="00901024">
        <w:rPr>
          <w:rFonts w:ascii="Cambria" w:hAnsi="Cambria"/>
        </w:rPr>
        <w:t>calculated</w:t>
      </w:r>
      <w:r w:rsidR="00807CAA" w:rsidRPr="00901024">
        <w:rPr>
          <w:rFonts w:ascii="Cambria" w:hAnsi="Cambria"/>
        </w:rPr>
        <w:t xml:space="preserve"> </w:t>
      </w:r>
      <w:r w:rsidR="00807CAA" w:rsidRPr="00901024">
        <w:rPr>
          <w:rFonts w:ascii="Cambria" w:hAnsi="Cambria"/>
        </w:rPr>
        <w:t>and defined</w:t>
      </w:r>
      <w:r w:rsidRPr="00901024">
        <w:rPr>
          <w:rFonts w:ascii="Cambria" w:hAnsi="Cambria"/>
        </w:rPr>
        <w:t xml:space="preserve">, which reservoir(s) it </w:t>
      </w:r>
      <w:r w:rsidR="004B57E3" w:rsidRPr="00901024">
        <w:rPr>
          <w:rFonts w:ascii="Cambria" w:hAnsi="Cambria"/>
        </w:rPr>
        <w:t xml:space="preserve">would </w:t>
      </w:r>
      <w:r w:rsidRPr="00901024">
        <w:rPr>
          <w:rFonts w:ascii="Cambria" w:hAnsi="Cambria"/>
        </w:rPr>
        <w:t>appl</w:t>
      </w:r>
      <w:r w:rsidR="004B57E3" w:rsidRPr="00901024">
        <w:rPr>
          <w:rFonts w:ascii="Cambria" w:hAnsi="Cambria"/>
        </w:rPr>
        <w:t>y</w:t>
      </w:r>
      <w:r w:rsidRPr="00901024">
        <w:rPr>
          <w:rFonts w:ascii="Cambria" w:hAnsi="Cambria"/>
        </w:rPr>
        <w:t xml:space="preserve"> to, and why the modification is needed</w:t>
      </w:r>
      <w:r w:rsidR="00E7157D" w:rsidRPr="00901024">
        <w:rPr>
          <w:rFonts w:ascii="Cambria" w:hAnsi="Cambria"/>
        </w:rPr>
        <w:t xml:space="preserve"> or preferrable for drought planning purposes</w:t>
      </w:r>
      <w:r w:rsidRPr="00901024">
        <w:rPr>
          <w:rFonts w:ascii="Cambria" w:hAnsi="Cambria"/>
        </w:rPr>
        <w:t xml:space="preserve">. </w:t>
      </w:r>
    </w:p>
    <w:p w14:paraId="35C46E17" w14:textId="4BC03F46" w:rsidR="009C4A44" w:rsidRPr="00901024" w:rsidRDefault="009C4A44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Yes or No"/>
        <w:tag w:val="Yes or No"/>
        <w:id w:val="-2127770765"/>
        <w:placeholder>
          <w:docPart w:val="258CED988A1D420CBC3B174A3A64A832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36C3B01F" w14:textId="77777777" w:rsidR="009C4A44" w:rsidRPr="00901024" w:rsidRDefault="009C4A44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Choose an item.</w:t>
          </w:r>
        </w:p>
      </w:sdtContent>
    </w:sdt>
    <w:p w14:paraId="29482EE2" w14:textId="6D61D765" w:rsidR="009C4A44" w:rsidRPr="00901024" w:rsidRDefault="009C4A44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Existing Supply, Strategy Supply, or Both"/>
        <w:tag w:val="Existing Supply, Strategy Supply, or Both"/>
        <w:id w:val="-1012524721"/>
        <w:placeholder>
          <w:docPart w:val="550FCE86BF55452AB79F48F96032F110"/>
        </w:placeholder>
        <w:showingPlcHdr/>
        <w:dropDownList>
          <w:listItem w:value="Choose an item."/>
          <w:listItem w:displayText="Existing Supply" w:value="Existing Supply"/>
          <w:listItem w:displayText="Strategy Supply" w:value="Strategy Supply"/>
          <w:listItem w:displayText="Existing and Strategy Supply" w:value="Existing and Strategy Supply"/>
        </w:dropDownList>
      </w:sdtPr>
      <w:sdtEndPr/>
      <w:sdtContent>
        <w:p w14:paraId="1A5AD4F6" w14:textId="77777777" w:rsidR="00DA6AC9" w:rsidRPr="00901024" w:rsidRDefault="00DA6AC9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Choose an item.</w:t>
          </w:r>
        </w:p>
      </w:sdtContent>
    </w:sdt>
    <w:p w14:paraId="3EF8975D" w14:textId="77777777" w:rsidR="00DA6AC9" w:rsidRPr="00901024" w:rsidRDefault="00DA6AC9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Response Text"/>
        <w:tag w:val="Response Box"/>
        <w:id w:val="-627711011"/>
        <w:placeholder>
          <w:docPart w:val="8F8493EBC29D432287D3EDF62F155F1A"/>
        </w:placeholder>
        <w:showingPlcHdr/>
      </w:sdtPr>
      <w:sdtEndPr/>
      <w:sdtContent>
        <w:p w14:paraId="7A18B893" w14:textId="77777777" w:rsidR="003E74D2" w:rsidRPr="00901024" w:rsidRDefault="003E74D2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Click or tap here to enter text.</w:t>
          </w:r>
        </w:p>
      </w:sdtContent>
    </w:sdt>
    <w:p w14:paraId="27A7C19A" w14:textId="77777777" w:rsidR="003E74D2" w:rsidRPr="00901024" w:rsidRDefault="003E74D2" w:rsidP="00E57668">
      <w:pPr>
        <w:pStyle w:val="ListParagraph"/>
        <w:ind w:left="360"/>
        <w:rPr>
          <w:rFonts w:ascii="Cambria" w:hAnsi="Cambria"/>
        </w:rPr>
      </w:pPr>
    </w:p>
    <w:p w14:paraId="301B14EE" w14:textId="265E8D22" w:rsidR="00D75591" w:rsidRPr="00901024" w:rsidRDefault="00D75591" w:rsidP="00E57668">
      <w:pPr>
        <w:pStyle w:val="ListParagraph"/>
        <w:numPr>
          <w:ilvl w:val="0"/>
          <w:numId w:val="2"/>
        </w:numPr>
        <w:ind w:left="360"/>
        <w:rPr>
          <w:rFonts w:ascii="Cambria" w:hAnsi="Cambria"/>
        </w:rPr>
      </w:pPr>
      <w:r w:rsidRPr="00901024">
        <w:rPr>
          <w:rFonts w:ascii="Cambria" w:hAnsi="Cambria"/>
        </w:rPr>
        <w:t>Are you requesting to use a reservoir yield other than firm yield or safe yield? If yes, please describe</w:t>
      </w:r>
      <w:r w:rsidR="008477BD" w:rsidRPr="00901024">
        <w:rPr>
          <w:rFonts w:ascii="Cambria" w:hAnsi="Cambria"/>
        </w:rPr>
        <w:t>, in a bulleted list,</w:t>
      </w:r>
      <w:r w:rsidRPr="00901024">
        <w:rPr>
          <w:rFonts w:ascii="Cambria" w:hAnsi="Cambria"/>
        </w:rPr>
        <w:t xml:space="preserve"> each modification requested including how the alternative yield was calculated, which reservoir(s) it applies to, and why the modification is needed</w:t>
      </w:r>
      <w:r w:rsidR="008477BD" w:rsidRPr="00901024">
        <w:rPr>
          <w:rFonts w:ascii="Cambria" w:hAnsi="Cambria"/>
        </w:rPr>
        <w:t xml:space="preserve"> or preferrable for drought planning purposes</w:t>
      </w:r>
      <w:r w:rsidRPr="00901024">
        <w:rPr>
          <w:rFonts w:ascii="Cambria" w:hAnsi="Cambria"/>
        </w:rPr>
        <w:t>. Examples of alternative reservoir yield</w:t>
      </w:r>
      <w:r w:rsidR="008477BD" w:rsidRPr="00901024">
        <w:rPr>
          <w:rFonts w:ascii="Cambria" w:hAnsi="Cambria"/>
        </w:rPr>
        <w:t xml:space="preserve"> analyses</w:t>
      </w:r>
      <w:r w:rsidRPr="00901024">
        <w:rPr>
          <w:rFonts w:ascii="Cambria" w:hAnsi="Cambria"/>
        </w:rPr>
        <w:t xml:space="preserve"> may include using an alternative reservoir level, conditional reliability,</w:t>
      </w:r>
      <w:r w:rsidR="00742CE5" w:rsidRPr="00901024">
        <w:rPr>
          <w:rFonts w:ascii="Cambria" w:hAnsi="Cambria"/>
        </w:rPr>
        <w:t xml:space="preserve"> or</w:t>
      </w:r>
      <w:r w:rsidR="00C7798E" w:rsidRPr="00901024">
        <w:rPr>
          <w:rFonts w:ascii="Cambria" w:hAnsi="Cambria"/>
        </w:rPr>
        <w:t xml:space="preserve"> other</w:t>
      </w:r>
      <w:r w:rsidRPr="00901024">
        <w:rPr>
          <w:rFonts w:ascii="Cambria" w:hAnsi="Cambria"/>
        </w:rPr>
        <w:t xml:space="preserve"> </w:t>
      </w:r>
      <w:r w:rsidR="00C7798E" w:rsidRPr="00901024">
        <w:rPr>
          <w:rFonts w:ascii="Cambria" w:hAnsi="Cambria"/>
        </w:rPr>
        <w:t xml:space="preserve">special </w:t>
      </w:r>
      <w:r w:rsidRPr="00901024">
        <w:rPr>
          <w:rFonts w:ascii="Cambria" w:hAnsi="Cambria"/>
        </w:rPr>
        <w:t xml:space="preserve">reservoir </w:t>
      </w:r>
      <w:r w:rsidR="00C7798E" w:rsidRPr="00901024">
        <w:rPr>
          <w:rFonts w:ascii="Cambria" w:hAnsi="Cambria"/>
        </w:rPr>
        <w:t>o</w:t>
      </w:r>
      <w:r w:rsidRPr="00901024">
        <w:rPr>
          <w:rFonts w:ascii="Cambria" w:hAnsi="Cambria"/>
        </w:rPr>
        <w:t>peration</w:t>
      </w:r>
      <w:r w:rsidR="00C7798E" w:rsidRPr="00901024">
        <w:rPr>
          <w:rFonts w:ascii="Cambria" w:hAnsi="Cambria"/>
        </w:rPr>
        <w:t>s</w:t>
      </w:r>
      <w:r w:rsidRPr="00901024">
        <w:rPr>
          <w:rFonts w:ascii="Cambria" w:hAnsi="Cambria"/>
        </w:rPr>
        <w:t>.</w:t>
      </w:r>
    </w:p>
    <w:p w14:paraId="4357F522" w14:textId="2063E4B1" w:rsidR="009C4A44" w:rsidRPr="00901024" w:rsidRDefault="009C4A44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Yes or No"/>
        <w:tag w:val="Yes or No"/>
        <w:id w:val="-416790052"/>
        <w:placeholder>
          <w:docPart w:val="4224BE42D64447BFA28D4B3F00B9F2FB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65CDEE1F" w14:textId="77777777" w:rsidR="009C4A44" w:rsidRPr="00901024" w:rsidRDefault="009C4A44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Choose an item.</w:t>
          </w:r>
        </w:p>
      </w:sdtContent>
    </w:sdt>
    <w:p w14:paraId="33490B88" w14:textId="1ADDF1D9" w:rsidR="009C4A44" w:rsidRPr="00901024" w:rsidRDefault="009C4A44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Existing Supply, Strategy Supply, or Both"/>
        <w:tag w:val="Existing Supply, Strategy Supply, or Both"/>
        <w:id w:val="-1153058639"/>
        <w:placeholder>
          <w:docPart w:val="5F985899D5F146229DD288800C5FC66C"/>
        </w:placeholder>
        <w:showingPlcHdr/>
        <w:dropDownList>
          <w:listItem w:value="Choose an item."/>
          <w:listItem w:displayText="Existing Supply" w:value="Existing Supply"/>
          <w:listItem w:displayText="Strategy Supply" w:value="Strategy Supply"/>
          <w:listItem w:displayText="Existing and Strategy Supply" w:value="Existing and Strategy Supply"/>
        </w:dropDownList>
      </w:sdtPr>
      <w:sdtEndPr/>
      <w:sdtContent>
        <w:p w14:paraId="6508DEB4" w14:textId="77777777" w:rsidR="00DA6AC9" w:rsidRPr="00901024" w:rsidRDefault="00DA6AC9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Choose an item.</w:t>
          </w:r>
        </w:p>
      </w:sdtContent>
    </w:sdt>
    <w:p w14:paraId="126CF712" w14:textId="77777777" w:rsidR="00DA6AC9" w:rsidRPr="00901024" w:rsidRDefault="00DA6AC9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Response Text"/>
        <w:tag w:val="Response Box"/>
        <w:id w:val="-1779255982"/>
        <w:placeholder>
          <w:docPart w:val="4238CA1E69494526BC29FDA47381893D"/>
        </w:placeholder>
        <w:showingPlcHdr/>
      </w:sdtPr>
      <w:sdtEndPr/>
      <w:sdtContent>
        <w:p w14:paraId="31B7C8DA" w14:textId="77777777" w:rsidR="003E74D2" w:rsidRPr="00901024" w:rsidRDefault="003E74D2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Click or tap here to enter text.</w:t>
          </w:r>
        </w:p>
      </w:sdtContent>
    </w:sdt>
    <w:p w14:paraId="2CF20942" w14:textId="77777777" w:rsidR="003E74D2" w:rsidRPr="00901024" w:rsidRDefault="003E74D2" w:rsidP="00E57668">
      <w:pPr>
        <w:pStyle w:val="ListParagraph"/>
        <w:ind w:left="360"/>
        <w:rPr>
          <w:rFonts w:ascii="Cambria" w:hAnsi="Cambria"/>
        </w:rPr>
      </w:pPr>
    </w:p>
    <w:p w14:paraId="19FEC501" w14:textId="25A99C21" w:rsidR="00D75591" w:rsidRPr="00901024" w:rsidRDefault="00D75591" w:rsidP="00E57668">
      <w:pPr>
        <w:pStyle w:val="ListParagraph"/>
        <w:numPr>
          <w:ilvl w:val="0"/>
          <w:numId w:val="2"/>
        </w:numPr>
        <w:ind w:left="360"/>
        <w:rPr>
          <w:rFonts w:ascii="Cambria" w:hAnsi="Cambria"/>
        </w:rPr>
      </w:pPr>
      <w:r w:rsidRPr="00901024">
        <w:rPr>
          <w:rFonts w:ascii="Cambria" w:hAnsi="Cambria"/>
        </w:rPr>
        <w:t xml:space="preserve">Are you </w:t>
      </w:r>
      <w:r w:rsidR="00A92297" w:rsidRPr="00901024">
        <w:rPr>
          <w:rFonts w:ascii="Cambria" w:hAnsi="Cambria"/>
        </w:rPr>
        <w:t>request</w:t>
      </w:r>
      <w:r w:rsidRPr="00901024">
        <w:rPr>
          <w:rFonts w:ascii="Cambria" w:hAnsi="Cambria"/>
        </w:rPr>
        <w:t xml:space="preserve">ing to use a different model </w:t>
      </w:r>
      <w:r w:rsidR="00807CAA" w:rsidRPr="00901024">
        <w:rPr>
          <w:rFonts w:ascii="Cambria" w:hAnsi="Cambria"/>
        </w:rPr>
        <w:t xml:space="preserve">(such as a </w:t>
      </w:r>
      <w:r w:rsidR="00901024" w:rsidRPr="00901024">
        <w:rPr>
          <w:rFonts w:ascii="Cambria" w:hAnsi="Cambria"/>
        </w:rPr>
        <w:t>RiverWare</w:t>
      </w:r>
      <w:r w:rsidR="00D90715" w:rsidRPr="00901024">
        <w:rPr>
          <w:rFonts w:ascii="Cambria" w:hAnsi="Cambria"/>
        </w:rPr>
        <w:t xml:space="preserve"> or Excel-based</w:t>
      </w:r>
      <w:r w:rsidR="00807CAA" w:rsidRPr="00901024">
        <w:rPr>
          <w:rFonts w:ascii="Cambria" w:hAnsi="Cambria"/>
        </w:rPr>
        <w:t xml:space="preserve"> model</w:t>
      </w:r>
      <w:r w:rsidR="00901024">
        <w:rPr>
          <w:rFonts w:ascii="Cambria" w:hAnsi="Cambria"/>
        </w:rPr>
        <w:t>s</w:t>
      </w:r>
      <w:r w:rsidR="00807CAA" w:rsidRPr="00901024">
        <w:rPr>
          <w:rFonts w:ascii="Cambria" w:hAnsi="Cambria"/>
        </w:rPr>
        <w:t xml:space="preserve">) </w:t>
      </w:r>
      <w:r w:rsidRPr="00901024">
        <w:rPr>
          <w:rFonts w:ascii="Cambria" w:hAnsi="Cambria"/>
        </w:rPr>
        <w:t xml:space="preserve">than RUN 3 of the applicable TCEQ WAM? If yes, please describe the model </w:t>
      </w:r>
      <w:r w:rsidR="00AC02D6" w:rsidRPr="00901024">
        <w:rPr>
          <w:rFonts w:ascii="Cambria" w:hAnsi="Cambria"/>
        </w:rPr>
        <w:t xml:space="preserve">being considered </w:t>
      </w:r>
      <w:r w:rsidRPr="00901024">
        <w:rPr>
          <w:rFonts w:ascii="Cambria" w:hAnsi="Cambria"/>
        </w:rPr>
        <w:t>including how it incorporates water rights and prior appropriation and how it is more conservative</w:t>
      </w:r>
      <w:r w:rsidR="00807CAA" w:rsidRPr="00901024">
        <w:rPr>
          <w:rFonts w:ascii="Cambria" w:hAnsi="Cambria"/>
        </w:rPr>
        <w:t xml:space="preserve"> </w:t>
      </w:r>
      <w:r w:rsidRPr="00901024">
        <w:rPr>
          <w:rFonts w:ascii="Cambria" w:hAnsi="Cambria"/>
        </w:rPr>
        <w:t>than RUN 3 of the applicable TCEQ WAM.</w:t>
      </w:r>
    </w:p>
    <w:p w14:paraId="2AB27C29" w14:textId="1C51EB57" w:rsidR="009C4A44" w:rsidRPr="00901024" w:rsidRDefault="009C4A44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Yes or No"/>
        <w:tag w:val="Yes or No"/>
        <w:id w:val="-1436516755"/>
        <w:placeholder>
          <w:docPart w:val="CDB24542EF1A4A0A9C8D8767F2473EE4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3DE03693" w14:textId="77777777" w:rsidR="009C4A44" w:rsidRPr="00901024" w:rsidRDefault="009C4A44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Choose an item.</w:t>
          </w:r>
        </w:p>
      </w:sdtContent>
    </w:sdt>
    <w:p w14:paraId="0DBE3629" w14:textId="48DE1022" w:rsidR="009C4A44" w:rsidRPr="00901024" w:rsidRDefault="009C4A44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Existing Supply, Strategy Supply, or Both"/>
        <w:tag w:val="Existing Supply, Strategy Supply, or Both"/>
        <w:id w:val="716554456"/>
        <w:placeholder>
          <w:docPart w:val="BFE0A5E99582445ABC6B0ACF2F03AF34"/>
        </w:placeholder>
        <w:showingPlcHdr/>
        <w:dropDownList>
          <w:listItem w:value="Choose an item."/>
          <w:listItem w:displayText="Existing Supply" w:value="Existing Supply"/>
          <w:listItem w:displayText="Strategy Supply" w:value="Strategy Supply"/>
          <w:listItem w:displayText="Existing and Strategy Supply" w:value="Existing and Strategy Supply"/>
        </w:dropDownList>
      </w:sdtPr>
      <w:sdtEndPr/>
      <w:sdtContent>
        <w:p w14:paraId="3B2C0B32" w14:textId="77777777" w:rsidR="00DA6AC9" w:rsidRPr="00901024" w:rsidRDefault="00DA6AC9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Choose an item.</w:t>
          </w:r>
        </w:p>
      </w:sdtContent>
    </w:sdt>
    <w:p w14:paraId="6562E0D3" w14:textId="77777777" w:rsidR="00DA6AC9" w:rsidRPr="00901024" w:rsidRDefault="00DA6AC9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Response Text"/>
        <w:tag w:val="Response Box"/>
        <w:id w:val="-1450393812"/>
        <w:placeholder>
          <w:docPart w:val="CA1868DCD80A470083C71BB94135DDDE"/>
        </w:placeholder>
        <w:showingPlcHdr/>
      </w:sdtPr>
      <w:sdtEndPr/>
      <w:sdtContent>
        <w:p w14:paraId="380F31D6" w14:textId="77777777" w:rsidR="003E74D2" w:rsidRPr="00901024" w:rsidRDefault="003E74D2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Click or tap here to enter text.</w:t>
          </w:r>
        </w:p>
      </w:sdtContent>
    </w:sdt>
    <w:p w14:paraId="33B4BF19" w14:textId="77777777" w:rsidR="003E74D2" w:rsidRPr="00901024" w:rsidRDefault="003E74D2" w:rsidP="00E57668">
      <w:pPr>
        <w:pStyle w:val="ListParagraph"/>
        <w:ind w:left="360"/>
        <w:rPr>
          <w:rFonts w:ascii="Cambria" w:hAnsi="Cambria"/>
        </w:rPr>
      </w:pPr>
    </w:p>
    <w:p w14:paraId="57197724" w14:textId="6503BEB1" w:rsidR="00D75591" w:rsidRPr="00901024" w:rsidRDefault="00D75591" w:rsidP="00E57668">
      <w:pPr>
        <w:pStyle w:val="ListParagraph"/>
        <w:numPr>
          <w:ilvl w:val="0"/>
          <w:numId w:val="2"/>
        </w:numPr>
        <w:ind w:left="360"/>
        <w:rPr>
          <w:rFonts w:ascii="Cambria" w:hAnsi="Cambria"/>
        </w:rPr>
      </w:pPr>
      <w:r w:rsidRPr="00901024">
        <w:rPr>
          <w:rFonts w:ascii="Cambria" w:hAnsi="Cambria"/>
        </w:rPr>
        <w:t xml:space="preserve">Are you </w:t>
      </w:r>
      <w:r w:rsidR="009A01ED" w:rsidRPr="00901024">
        <w:rPr>
          <w:rFonts w:ascii="Cambria" w:hAnsi="Cambria"/>
        </w:rPr>
        <w:t>requesting</w:t>
      </w:r>
      <w:r w:rsidRPr="00901024">
        <w:rPr>
          <w:rFonts w:ascii="Cambria" w:hAnsi="Cambria"/>
        </w:rPr>
        <w:t xml:space="preserve"> to use a modified TCEQ WAM? If yes, please describe</w:t>
      </w:r>
      <w:r w:rsidR="00AC02D6" w:rsidRPr="00901024">
        <w:rPr>
          <w:rFonts w:ascii="Cambria" w:hAnsi="Cambria"/>
        </w:rPr>
        <w:t xml:space="preserve"> in a bulleted list all</w:t>
      </w:r>
      <w:r w:rsidRPr="00901024">
        <w:rPr>
          <w:rFonts w:ascii="Cambria" w:hAnsi="Cambria"/>
        </w:rPr>
        <w:t xml:space="preserve"> modifications in detail including all specific changes to the WAM and whether the modified WAM is more conservative</w:t>
      </w:r>
      <w:r w:rsidR="00807CAA" w:rsidRPr="00901024">
        <w:rPr>
          <w:rFonts w:ascii="Cambria" w:hAnsi="Cambria"/>
        </w:rPr>
        <w:t xml:space="preserve"> </w:t>
      </w:r>
      <w:r w:rsidRPr="00901024">
        <w:rPr>
          <w:rFonts w:ascii="Cambria" w:hAnsi="Cambria"/>
        </w:rPr>
        <w:t>than the TCEQ WAM RUN 3. Examples of WAM modifications may include adding subordination agreements, contracts, updated water rights, modified spring</w:t>
      </w:r>
      <w:r w:rsidR="00807CAA" w:rsidRPr="00901024">
        <w:rPr>
          <w:rFonts w:ascii="Cambria" w:hAnsi="Cambria"/>
        </w:rPr>
        <w:t xml:space="preserve"> </w:t>
      </w:r>
      <w:r w:rsidRPr="00901024">
        <w:rPr>
          <w:rFonts w:ascii="Cambria" w:hAnsi="Cambria"/>
        </w:rPr>
        <w:lastRenderedPageBreak/>
        <w:t xml:space="preserve">flows, updated </w:t>
      </w:r>
      <w:r w:rsidR="00807CAA" w:rsidRPr="00901024">
        <w:rPr>
          <w:rFonts w:ascii="Cambria" w:hAnsi="Cambria"/>
        </w:rPr>
        <w:t xml:space="preserve">lake </w:t>
      </w:r>
      <w:r w:rsidRPr="00901024">
        <w:rPr>
          <w:rFonts w:ascii="Cambria" w:hAnsi="Cambria"/>
        </w:rPr>
        <w:t>evaporation, updated sedimentation</w:t>
      </w:r>
      <w:r w:rsidR="00A205F7" w:rsidRPr="00901024">
        <w:rPr>
          <w:rStyle w:val="FootnoteReference"/>
          <w:rFonts w:ascii="Cambria" w:hAnsi="Cambria"/>
        </w:rPr>
        <w:footnoteReference w:id="2"/>
      </w:r>
      <w:r w:rsidRPr="00901024">
        <w:rPr>
          <w:rFonts w:ascii="Cambria" w:hAnsi="Cambria"/>
        </w:rPr>
        <w:t xml:space="preserve">, </w:t>
      </w:r>
      <w:r w:rsidR="005C5D85" w:rsidRPr="00901024">
        <w:rPr>
          <w:rFonts w:ascii="Cambria" w:hAnsi="Cambria"/>
        </w:rPr>
        <w:t xml:space="preserve">system or reservoir operations, </w:t>
      </w:r>
      <w:r w:rsidRPr="00901024">
        <w:rPr>
          <w:rFonts w:ascii="Cambria" w:hAnsi="Cambria"/>
        </w:rPr>
        <w:t>or special operational procedures into the WAM.</w:t>
      </w:r>
    </w:p>
    <w:p w14:paraId="6D89BC96" w14:textId="3F545385" w:rsidR="009C4A44" w:rsidRPr="00901024" w:rsidRDefault="009C4A44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Yes or No"/>
        <w:tag w:val="Yes or No"/>
        <w:id w:val="494231702"/>
        <w:placeholder>
          <w:docPart w:val="850DCBA2106241A088A7C586702F8875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534776B2" w14:textId="77777777" w:rsidR="009C4A44" w:rsidRPr="00901024" w:rsidRDefault="009C4A44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Choose an item.</w:t>
          </w:r>
        </w:p>
      </w:sdtContent>
    </w:sdt>
    <w:p w14:paraId="2114F47B" w14:textId="17985192" w:rsidR="009C4A44" w:rsidRPr="00901024" w:rsidRDefault="009C4A44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Existing Supply, Strategy Supply, or Both"/>
        <w:tag w:val="Existing Supply, Strategy Supply, or Both"/>
        <w:id w:val="1559129893"/>
        <w:placeholder>
          <w:docPart w:val="AB3A00698C474527A3D752C12DE7F55E"/>
        </w:placeholder>
        <w:showingPlcHdr/>
        <w:dropDownList>
          <w:listItem w:value="Choose an item."/>
          <w:listItem w:displayText="Existing Supply" w:value="Existing Supply"/>
          <w:listItem w:displayText="Strategy Supply" w:value="Strategy Supply"/>
          <w:listItem w:displayText="Existing and Strategy Supply" w:value="Existing and Strategy Supply"/>
        </w:dropDownList>
      </w:sdtPr>
      <w:sdtEndPr/>
      <w:sdtContent>
        <w:p w14:paraId="1F3FAD06" w14:textId="77777777" w:rsidR="00DA6AC9" w:rsidRPr="00901024" w:rsidRDefault="00DA6AC9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Choose an item.</w:t>
          </w:r>
        </w:p>
      </w:sdtContent>
    </w:sdt>
    <w:p w14:paraId="3C5F48C5" w14:textId="77777777" w:rsidR="00DA6AC9" w:rsidRPr="00901024" w:rsidRDefault="00DA6AC9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Response Text"/>
        <w:tag w:val="Response Box"/>
        <w:id w:val="-674721764"/>
        <w:placeholder>
          <w:docPart w:val="E60FA276FFFD4E5AA863E9BCE663D870"/>
        </w:placeholder>
        <w:showingPlcHdr/>
      </w:sdtPr>
      <w:sdtEndPr/>
      <w:sdtContent>
        <w:p w14:paraId="72B9226D" w14:textId="77777777" w:rsidR="003E74D2" w:rsidRPr="00901024" w:rsidRDefault="003E74D2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Click or tap here to enter text.</w:t>
          </w:r>
        </w:p>
      </w:sdtContent>
    </w:sdt>
    <w:p w14:paraId="5B447261" w14:textId="77777777" w:rsidR="003E74D2" w:rsidRPr="00901024" w:rsidRDefault="003E74D2" w:rsidP="00E57668">
      <w:pPr>
        <w:pStyle w:val="ListParagraph"/>
        <w:ind w:left="360"/>
        <w:rPr>
          <w:rFonts w:ascii="Cambria" w:hAnsi="Cambria"/>
        </w:rPr>
      </w:pPr>
    </w:p>
    <w:p w14:paraId="72B27167" w14:textId="3B5C98ED" w:rsidR="005145FE" w:rsidRPr="00901024" w:rsidRDefault="00D75591" w:rsidP="00E57668">
      <w:pPr>
        <w:pStyle w:val="ListParagraph"/>
        <w:numPr>
          <w:ilvl w:val="0"/>
          <w:numId w:val="2"/>
        </w:numPr>
        <w:ind w:left="360"/>
        <w:rPr>
          <w:rFonts w:ascii="Cambria" w:hAnsi="Cambria"/>
        </w:rPr>
      </w:pPr>
      <w:r w:rsidRPr="00901024">
        <w:rPr>
          <w:rFonts w:ascii="Cambria" w:hAnsi="Cambria"/>
        </w:rPr>
        <w:t xml:space="preserve">Are you requesting to include return flows in the modeling? If yes, are you doing so to model an indirect reuse </w:t>
      </w:r>
      <w:r w:rsidR="00807CAA" w:rsidRPr="00901024">
        <w:rPr>
          <w:rFonts w:ascii="Cambria" w:hAnsi="Cambria"/>
        </w:rPr>
        <w:t>water management strategy (</w:t>
      </w:r>
      <w:r w:rsidRPr="00901024">
        <w:rPr>
          <w:rFonts w:ascii="Cambria" w:hAnsi="Cambria"/>
        </w:rPr>
        <w:t>WMS</w:t>
      </w:r>
      <w:r w:rsidR="00807CAA" w:rsidRPr="00901024">
        <w:rPr>
          <w:rFonts w:ascii="Cambria" w:hAnsi="Cambria"/>
        </w:rPr>
        <w:t>)</w:t>
      </w:r>
      <w:r w:rsidRPr="00901024">
        <w:rPr>
          <w:rFonts w:ascii="Cambria" w:hAnsi="Cambria"/>
        </w:rPr>
        <w:t>? Please provide complete details regarding the proposed methodology for determining reuse WMS availability.</w:t>
      </w:r>
    </w:p>
    <w:p w14:paraId="16AE6353" w14:textId="3B2516F5" w:rsidR="009C4A44" w:rsidRPr="00901024" w:rsidRDefault="009C4A44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Yes or No"/>
        <w:tag w:val="Yes or No"/>
        <w:id w:val="612872087"/>
        <w:placeholder>
          <w:docPart w:val="A676575197664718A0E656F1FD63B3A1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4F2C9A0F" w14:textId="77777777" w:rsidR="009C4A44" w:rsidRPr="00901024" w:rsidRDefault="009C4A44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Choose an item.</w:t>
          </w:r>
        </w:p>
      </w:sdtContent>
    </w:sdt>
    <w:p w14:paraId="18EE8A80" w14:textId="47876034" w:rsidR="009C4A44" w:rsidRPr="00901024" w:rsidRDefault="009C4A44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Existing Supply, Strategy Supply, or Both"/>
        <w:tag w:val="Existing Supply, Strategy Supply, or Both"/>
        <w:id w:val="1278140215"/>
        <w:placeholder>
          <w:docPart w:val="E952240FFE7E4070B87324A02729F05C"/>
        </w:placeholder>
        <w:showingPlcHdr/>
        <w:dropDownList>
          <w:listItem w:value="Choose an item."/>
          <w:listItem w:displayText="Existing Supply" w:value="Existing Supply"/>
          <w:listItem w:displayText="Strategy Supply" w:value="Strategy Supply"/>
          <w:listItem w:displayText="Existing and Strategy Supply" w:value="Existing and Strategy Supply"/>
        </w:dropDownList>
      </w:sdtPr>
      <w:sdtEndPr/>
      <w:sdtContent>
        <w:p w14:paraId="5B17B566" w14:textId="77777777" w:rsidR="00DA6AC9" w:rsidRPr="00901024" w:rsidRDefault="00DA6AC9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Choose an item.</w:t>
          </w:r>
        </w:p>
      </w:sdtContent>
    </w:sdt>
    <w:p w14:paraId="433A13D4" w14:textId="77777777" w:rsidR="00DA6AC9" w:rsidRPr="00901024" w:rsidRDefault="00DA6AC9" w:rsidP="00E57668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Response Text"/>
        <w:tag w:val="Response Box"/>
        <w:id w:val="1731188343"/>
        <w:placeholder>
          <w:docPart w:val="C8F4E2E5969F4D1EA387D8C872280888"/>
        </w:placeholder>
        <w:showingPlcHdr/>
      </w:sdtPr>
      <w:sdtEndPr/>
      <w:sdtContent>
        <w:p w14:paraId="764881F5" w14:textId="77777777" w:rsidR="003E74D2" w:rsidRPr="00901024" w:rsidRDefault="003E74D2" w:rsidP="00E57668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Click or tap here to enter text.</w:t>
          </w:r>
        </w:p>
      </w:sdtContent>
    </w:sdt>
    <w:p w14:paraId="6EFB23C4" w14:textId="77777777" w:rsidR="003E74D2" w:rsidRPr="00901024" w:rsidRDefault="003E74D2" w:rsidP="00E57668">
      <w:pPr>
        <w:pStyle w:val="ListParagraph"/>
        <w:ind w:left="360"/>
        <w:rPr>
          <w:rFonts w:ascii="Cambria" w:hAnsi="Cambria"/>
        </w:rPr>
      </w:pPr>
    </w:p>
    <w:p w14:paraId="1773C467" w14:textId="36BC0372" w:rsidR="009C4A44" w:rsidRPr="00901024" w:rsidRDefault="009C4A44" w:rsidP="00E57668">
      <w:pPr>
        <w:pStyle w:val="ListParagraph"/>
        <w:numPr>
          <w:ilvl w:val="0"/>
          <w:numId w:val="2"/>
        </w:numPr>
        <w:ind w:left="360"/>
        <w:rPr>
          <w:rFonts w:ascii="Cambria" w:hAnsi="Cambria"/>
        </w:rPr>
      </w:pPr>
      <w:r w:rsidRPr="00901024">
        <w:rPr>
          <w:rFonts w:ascii="Cambria" w:hAnsi="Cambria"/>
        </w:rPr>
        <w:t xml:space="preserve">Are any of the requested Hydrologic Variances also </w:t>
      </w:r>
      <w:r w:rsidR="00752DB6" w:rsidRPr="00901024">
        <w:rPr>
          <w:rFonts w:ascii="Cambria" w:hAnsi="Cambria"/>
        </w:rPr>
        <w:t xml:space="preserve">planned to </w:t>
      </w:r>
      <w:r w:rsidRPr="00901024">
        <w:rPr>
          <w:rFonts w:ascii="Cambria" w:hAnsi="Cambria"/>
        </w:rPr>
        <w:t>be used by another region for the same basin? If yes, please indicate the other Region. Please indicate if unknown.</w:t>
      </w:r>
    </w:p>
    <w:p w14:paraId="4D14C746" w14:textId="77777777" w:rsidR="004B57E3" w:rsidRPr="00901024" w:rsidRDefault="004B57E3" w:rsidP="004B57E3">
      <w:pPr>
        <w:pStyle w:val="ListParagraph"/>
        <w:ind w:left="360"/>
        <w:rPr>
          <w:rFonts w:ascii="Cambria" w:hAnsi="Cambria"/>
        </w:rPr>
      </w:pPr>
    </w:p>
    <w:sdt>
      <w:sdtPr>
        <w:rPr>
          <w:rFonts w:ascii="Cambria" w:hAnsi="Cambria"/>
        </w:rPr>
        <w:alias w:val="Yes, No, or Unknown"/>
        <w:tag w:val="Yes, No, or Unknown"/>
        <w:id w:val="-29654536"/>
        <w:placeholder>
          <w:docPart w:val="75DE3D2204D0459DA9D09E81DCB6473D"/>
        </w:placeholder>
        <w:showingPlcHdr/>
        <w:dropDownList>
          <w:listItem w:value="Choose an item."/>
          <w:listItem w:displayText="Yes" w:value="Yes"/>
          <w:listItem w:displayText="No" w:value="No"/>
          <w:listItem w:displayText="Unknown" w:value="Unknown"/>
        </w:dropDownList>
      </w:sdtPr>
      <w:sdtEndPr/>
      <w:sdtContent>
        <w:p w14:paraId="312DB022" w14:textId="77777777" w:rsidR="004B57E3" w:rsidRPr="00901024" w:rsidRDefault="004B57E3" w:rsidP="004B57E3">
          <w:pPr>
            <w:pStyle w:val="ListParagraph"/>
            <w:ind w:left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Choose an item.</w:t>
          </w:r>
        </w:p>
      </w:sdtContent>
    </w:sdt>
    <w:sdt>
      <w:sdtPr>
        <w:rPr>
          <w:rFonts w:ascii="Cambria" w:hAnsi="Cambria"/>
        </w:rPr>
        <w:alias w:val="Response Text"/>
        <w:tag w:val="Response Text"/>
        <w:id w:val="1602915984"/>
        <w:placeholder>
          <w:docPart w:val="448F10362DCC416EB6695B19E001052C"/>
        </w:placeholder>
        <w:showingPlcHdr/>
      </w:sdtPr>
      <w:sdtEndPr/>
      <w:sdtContent>
        <w:p w14:paraId="40CACAD0" w14:textId="77777777" w:rsidR="004B57E3" w:rsidRPr="00901024" w:rsidRDefault="004B57E3" w:rsidP="004B57E3">
          <w:pPr>
            <w:ind w:left="720" w:hanging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Click or tap here to enter text.</w:t>
          </w:r>
        </w:p>
      </w:sdtContent>
    </w:sdt>
    <w:p w14:paraId="2D931875" w14:textId="77777777" w:rsidR="004B57E3" w:rsidRPr="00901024" w:rsidRDefault="004B57E3" w:rsidP="00AD37B7">
      <w:pPr>
        <w:pStyle w:val="ListParagraph"/>
        <w:ind w:left="360"/>
        <w:rPr>
          <w:rFonts w:ascii="Cambria" w:hAnsi="Cambria"/>
        </w:rPr>
      </w:pPr>
    </w:p>
    <w:p w14:paraId="4AF9AF85" w14:textId="1E3DDCA8" w:rsidR="004B57E3" w:rsidRPr="00901024" w:rsidRDefault="004B57E3" w:rsidP="00E57668">
      <w:pPr>
        <w:pStyle w:val="ListParagraph"/>
        <w:numPr>
          <w:ilvl w:val="0"/>
          <w:numId w:val="2"/>
        </w:numPr>
        <w:ind w:left="360"/>
        <w:rPr>
          <w:rFonts w:ascii="Cambria" w:hAnsi="Cambria"/>
        </w:rPr>
      </w:pPr>
      <w:r w:rsidRPr="00901024">
        <w:rPr>
          <w:rFonts w:ascii="Cambria" w:hAnsi="Cambria"/>
        </w:rPr>
        <w:t xml:space="preserve">Please describe any other variance requests not captured on this </w:t>
      </w:r>
      <w:r w:rsidR="00AD37B7" w:rsidRPr="00901024">
        <w:rPr>
          <w:rFonts w:ascii="Cambria" w:hAnsi="Cambria"/>
        </w:rPr>
        <w:t>checklist</w:t>
      </w:r>
      <w:r w:rsidRPr="00901024">
        <w:rPr>
          <w:rFonts w:ascii="Cambria" w:hAnsi="Cambria"/>
        </w:rPr>
        <w:t xml:space="preserve"> or add any other information regarding the variance requests on this </w:t>
      </w:r>
      <w:r w:rsidR="00AD37B7" w:rsidRPr="00901024">
        <w:rPr>
          <w:rFonts w:ascii="Cambria" w:hAnsi="Cambria"/>
        </w:rPr>
        <w:t>checklist</w:t>
      </w:r>
      <w:r w:rsidRPr="00901024">
        <w:rPr>
          <w:rFonts w:ascii="Cambria" w:hAnsi="Cambria"/>
        </w:rPr>
        <w:t>.</w:t>
      </w:r>
    </w:p>
    <w:sdt>
      <w:sdtPr>
        <w:rPr>
          <w:rFonts w:ascii="Cambria" w:hAnsi="Cambria"/>
        </w:rPr>
        <w:alias w:val="Response Text"/>
        <w:tag w:val="Response Text"/>
        <w:id w:val="-1773082634"/>
        <w:placeholder>
          <w:docPart w:val="DD894BFF7C094713813A74D9F4FDB7FA"/>
        </w:placeholder>
        <w:showingPlcHdr/>
      </w:sdtPr>
      <w:sdtEndPr/>
      <w:sdtContent>
        <w:p w14:paraId="253267B6" w14:textId="70406361" w:rsidR="009C4A44" w:rsidRPr="00901024" w:rsidRDefault="009C4A44" w:rsidP="004F0B58">
          <w:pPr>
            <w:ind w:left="720" w:hanging="360"/>
            <w:rPr>
              <w:rFonts w:ascii="Cambria" w:hAnsi="Cambria"/>
            </w:rPr>
          </w:pPr>
          <w:r w:rsidRPr="00901024">
            <w:rPr>
              <w:rStyle w:val="PlaceholderText"/>
              <w:rFonts w:ascii="Cambria" w:hAnsi="Cambria"/>
            </w:rPr>
            <w:t>Click or tap here to enter text.</w:t>
          </w:r>
        </w:p>
      </w:sdtContent>
    </w:sdt>
    <w:p w14:paraId="71317B91" w14:textId="77777777" w:rsidR="004B57E3" w:rsidRPr="00901024" w:rsidRDefault="004B57E3" w:rsidP="004F0B58">
      <w:pPr>
        <w:ind w:left="720" w:hanging="360"/>
        <w:rPr>
          <w:rFonts w:ascii="Cambria" w:hAnsi="Cambria"/>
        </w:rPr>
      </w:pPr>
    </w:p>
    <w:sectPr w:rsidR="004B57E3" w:rsidRPr="009010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5881" w14:textId="77777777" w:rsidR="00A205F7" w:rsidRDefault="00A205F7" w:rsidP="00A205F7">
      <w:pPr>
        <w:spacing w:after="0" w:line="240" w:lineRule="auto"/>
      </w:pPr>
      <w:r>
        <w:separator/>
      </w:r>
    </w:p>
  </w:endnote>
  <w:endnote w:type="continuationSeparator" w:id="0">
    <w:p w14:paraId="08779837" w14:textId="77777777" w:rsidR="00A205F7" w:rsidRDefault="00A205F7" w:rsidP="00A2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1769616900"/>
      <w:docPartObj>
        <w:docPartGallery w:val="Page Numbers (Top of Page)"/>
        <w:docPartUnique/>
      </w:docPartObj>
    </w:sdtPr>
    <w:sdtEndPr/>
    <w:sdtContent>
      <w:p w14:paraId="2B326CAB" w14:textId="07AEBBC9" w:rsidR="009D6C47" w:rsidRPr="00901024" w:rsidRDefault="0024626B" w:rsidP="0024626B">
        <w:pPr>
          <w:pStyle w:val="Footer"/>
          <w:jc w:val="right"/>
          <w:rPr>
            <w:rFonts w:ascii="Cambria" w:hAnsi="Cambria"/>
          </w:rPr>
        </w:pPr>
        <w:r w:rsidRPr="00901024">
          <w:rPr>
            <w:rFonts w:ascii="Cambria" w:hAnsi="Cambria"/>
          </w:rPr>
          <w:t xml:space="preserve">Page </w:t>
        </w:r>
        <w:r w:rsidRPr="00901024">
          <w:rPr>
            <w:rFonts w:ascii="Cambria" w:hAnsi="Cambria"/>
            <w:b/>
            <w:bCs/>
            <w:sz w:val="24"/>
            <w:szCs w:val="24"/>
          </w:rPr>
          <w:fldChar w:fldCharType="begin"/>
        </w:r>
        <w:r w:rsidRPr="00901024">
          <w:rPr>
            <w:rFonts w:ascii="Cambria" w:hAnsi="Cambria"/>
            <w:b/>
            <w:bCs/>
          </w:rPr>
          <w:instrText xml:space="preserve"> PAGE </w:instrText>
        </w:r>
        <w:r w:rsidRPr="00901024">
          <w:rPr>
            <w:rFonts w:ascii="Cambria" w:hAnsi="Cambria"/>
            <w:b/>
            <w:bCs/>
            <w:sz w:val="24"/>
            <w:szCs w:val="24"/>
          </w:rPr>
          <w:fldChar w:fldCharType="separate"/>
        </w:r>
        <w:r w:rsidRPr="00901024">
          <w:rPr>
            <w:rFonts w:ascii="Cambria" w:hAnsi="Cambria"/>
            <w:b/>
            <w:bCs/>
            <w:sz w:val="24"/>
            <w:szCs w:val="24"/>
          </w:rPr>
          <w:t>1</w:t>
        </w:r>
        <w:r w:rsidRPr="00901024">
          <w:rPr>
            <w:rFonts w:ascii="Cambria" w:hAnsi="Cambria"/>
            <w:b/>
            <w:bCs/>
            <w:sz w:val="24"/>
            <w:szCs w:val="24"/>
          </w:rPr>
          <w:fldChar w:fldCharType="end"/>
        </w:r>
        <w:r w:rsidRPr="00901024">
          <w:rPr>
            <w:rFonts w:ascii="Cambria" w:hAnsi="Cambria"/>
          </w:rPr>
          <w:t xml:space="preserve"> of </w:t>
        </w:r>
        <w:r w:rsidRPr="00901024">
          <w:rPr>
            <w:rFonts w:ascii="Cambria" w:hAnsi="Cambria"/>
            <w:b/>
            <w:bCs/>
            <w:sz w:val="24"/>
            <w:szCs w:val="24"/>
          </w:rPr>
          <w:fldChar w:fldCharType="begin"/>
        </w:r>
        <w:r w:rsidRPr="00901024">
          <w:rPr>
            <w:rFonts w:ascii="Cambria" w:hAnsi="Cambria"/>
            <w:b/>
            <w:bCs/>
          </w:rPr>
          <w:instrText xml:space="preserve"> NUMPAGES  </w:instrText>
        </w:r>
        <w:r w:rsidRPr="00901024">
          <w:rPr>
            <w:rFonts w:ascii="Cambria" w:hAnsi="Cambria"/>
            <w:b/>
            <w:bCs/>
            <w:sz w:val="24"/>
            <w:szCs w:val="24"/>
          </w:rPr>
          <w:fldChar w:fldCharType="separate"/>
        </w:r>
        <w:r w:rsidRPr="00901024">
          <w:rPr>
            <w:rFonts w:ascii="Cambria" w:hAnsi="Cambria"/>
            <w:b/>
            <w:bCs/>
            <w:sz w:val="24"/>
            <w:szCs w:val="24"/>
          </w:rPr>
          <w:t>3</w:t>
        </w:r>
        <w:r w:rsidRPr="00901024">
          <w:rPr>
            <w:rFonts w:ascii="Cambria" w:hAnsi="Cambria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41E4" w14:textId="77777777" w:rsidR="00A205F7" w:rsidRDefault="00A205F7" w:rsidP="00A205F7">
      <w:pPr>
        <w:spacing w:after="0" w:line="240" w:lineRule="auto"/>
      </w:pPr>
      <w:r>
        <w:separator/>
      </w:r>
    </w:p>
  </w:footnote>
  <w:footnote w:type="continuationSeparator" w:id="0">
    <w:p w14:paraId="2A9511BF" w14:textId="77777777" w:rsidR="00A205F7" w:rsidRDefault="00A205F7" w:rsidP="00A205F7">
      <w:pPr>
        <w:spacing w:after="0" w:line="240" w:lineRule="auto"/>
      </w:pPr>
      <w:r>
        <w:continuationSeparator/>
      </w:r>
    </w:p>
  </w:footnote>
  <w:footnote w:id="1">
    <w:p w14:paraId="0F878924" w14:textId="4D2C6760" w:rsidR="007903A1" w:rsidRPr="00901024" w:rsidRDefault="007903A1">
      <w:pPr>
        <w:pStyle w:val="FootnoteText"/>
        <w:rPr>
          <w:rFonts w:ascii="Cambria" w:hAnsi="Cambria"/>
        </w:rPr>
      </w:pPr>
      <w:r w:rsidRPr="00901024">
        <w:rPr>
          <w:rStyle w:val="FootnoteReference"/>
          <w:rFonts w:ascii="Cambria" w:hAnsi="Cambria"/>
        </w:rPr>
        <w:footnoteRef/>
      </w:r>
      <w:r w:rsidRPr="00901024">
        <w:rPr>
          <w:rFonts w:ascii="Cambria" w:hAnsi="Cambria"/>
        </w:rPr>
        <w:t xml:space="preserve"> 31 Texas Administrative Code (TAC) §</w:t>
      </w:r>
      <w:r w:rsidR="00BF56D8" w:rsidRPr="00901024">
        <w:rPr>
          <w:rFonts w:ascii="Cambria" w:hAnsi="Cambria"/>
        </w:rPr>
        <w:t>§</w:t>
      </w:r>
      <w:r w:rsidRPr="00901024">
        <w:rPr>
          <w:rFonts w:ascii="Cambria" w:hAnsi="Cambria"/>
        </w:rPr>
        <w:t xml:space="preserve"> </w:t>
      </w:r>
      <w:r w:rsidR="00BF56D8" w:rsidRPr="00901024">
        <w:rPr>
          <w:rFonts w:ascii="Cambria" w:hAnsi="Cambria"/>
        </w:rPr>
        <w:t xml:space="preserve">357.10(14) and </w:t>
      </w:r>
      <w:r w:rsidRPr="00901024">
        <w:rPr>
          <w:rFonts w:ascii="Cambria" w:hAnsi="Cambria"/>
        </w:rPr>
        <w:t>357.32</w:t>
      </w:r>
      <w:r w:rsidR="00BF56D8" w:rsidRPr="00901024">
        <w:rPr>
          <w:rFonts w:ascii="Cambria" w:hAnsi="Cambria"/>
        </w:rPr>
        <w:t>(c)</w:t>
      </w:r>
    </w:p>
  </w:footnote>
  <w:footnote w:id="2">
    <w:p w14:paraId="53C673B6" w14:textId="02D57DA2" w:rsidR="00A205F7" w:rsidRPr="00901024" w:rsidRDefault="00A205F7">
      <w:pPr>
        <w:pStyle w:val="FootnoteText"/>
        <w:rPr>
          <w:rFonts w:ascii="Cambria" w:hAnsi="Cambria"/>
        </w:rPr>
      </w:pPr>
      <w:r w:rsidRPr="00901024">
        <w:rPr>
          <w:rStyle w:val="FootnoteReference"/>
          <w:rFonts w:ascii="Cambria" w:hAnsi="Cambria"/>
        </w:rPr>
        <w:footnoteRef/>
      </w:r>
      <w:r w:rsidRPr="00901024">
        <w:rPr>
          <w:rFonts w:ascii="Cambria" w:hAnsi="Cambria"/>
        </w:rPr>
        <w:t xml:space="preserve"> </w:t>
      </w:r>
      <w:r w:rsidR="00A27E69" w:rsidRPr="00901024">
        <w:rPr>
          <w:rFonts w:ascii="Cambria" w:hAnsi="Cambria"/>
        </w:rPr>
        <w:t xml:space="preserve">Updating anticipated sedimentation rates does not require a hydrologic variance under </w:t>
      </w:r>
      <w:r w:rsidR="00901024">
        <w:rPr>
          <w:rFonts w:ascii="Cambria" w:hAnsi="Cambria"/>
        </w:rPr>
        <w:t>31 TAC</w:t>
      </w:r>
      <w:r w:rsidR="00A27E69" w:rsidRPr="00901024">
        <w:rPr>
          <w:rFonts w:ascii="Cambria" w:hAnsi="Cambria"/>
        </w:rPr>
        <w:t xml:space="preserve"> § 357.10(14). </w:t>
      </w:r>
      <w:r w:rsidR="00002406" w:rsidRPr="00901024">
        <w:rPr>
          <w:rFonts w:ascii="Cambria" w:hAnsi="Cambria"/>
        </w:rPr>
        <w:t>T</w:t>
      </w:r>
      <w:r w:rsidR="00DD70A7" w:rsidRPr="00901024">
        <w:rPr>
          <w:rFonts w:ascii="Cambria" w:hAnsi="Cambria"/>
        </w:rPr>
        <w:t>he Technical Memo</w:t>
      </w:r>
      <w:r w:rsidR="009A01ED" w:rsidRPr="00901024">
        <w:rPr>
          <w:rFonts w:ascii="Cambria" w:hAnsi="Cambria"/>
        </w:rPr>
        <w:t>randum</w:t>
      </w:r>
      <w:r w:rsidR="00DD70A7" w:rsidRPr="00901024">
        <w:rPr>
          <w:rFonts w:ascii="Cambria" w:hAnsi="Cambria"/>
        </w:rPr>
        <w:t xml:space="preserve"> will require </w:t>
      </w:r>
      <w:r w:rsidR="00A27E69" w:rsidRPr="00901024">
        <w:rPr>
          <w:rFonts w:ascii="Cambria" w:hAnsi="Cambria"/>
        </w:rPr>
        <w:t>providing</w:t>
      </w:r>
      <w:r w:rsidR="00002406" w:rsidRPr="00901024">
        <w:rPr>
          <w:rFonts w:ascii="Cambria" w:hAnsi="Cambria"/>
        </w:rPr>
        <w:t xml:space="preserve"> details regarding the sedimentation methodology utilized</w:t>
      </w:r>
      <w:r w:rsidR="00A27E69" w:rsidRPr="00901024">
        <w:rPr>
          <w:rFonts w:ascii="Cambria" w:hAnsi="Cambria"/>
        </w:rPr>
        <w:t>.</w:t>
      </w:r>
      <w:r w:rsidR="00DD70A7" w:rsidRPr="00901024">
        <w:rPr>
          <w:rFonts w:ascii="Cambria" w:hAnsi="Cambria"/>
        </w:rPr>
        <w:t xml:space="preserve"> Please consider providing that information with this request.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AAAB" w14:textId="0FE495D2" w:rsidR="00530857" w:rsidRPr="00901024" w:rsidRDefault="00901024" w:rsidP="00901024">
    <w:pPr>
      <w:pStyle w:val="Header"/>
      <w:jc w:val="right"/>
      <w:rPr>
        <w:rFonts w:ascii="Cambria" w:hAnsi="Cambria"/>
      </w:rPr>
    </w:pPr>
    <w:r w:rsidRPr="00901024">
      <w:rPr>
        <w:rFonts w:ascii="Cambria" w:hAnsi="Cambria"/>
      </w:rPr>
      <w:t>August</w:t>
    </w:r>
    <w:r w:rsidR="00530857" w:rsidRPr="00901024">
      <w:rPr>
        <w:rFonts w:ascii="Cambria" w:hAnsi="Cambria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931"/>
    <w:multiLevelType w:val="hybridMultilevel"/>
    <w:tmpl w:val="A874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12235"/>
    <w:multiLevelType w:val="hybridMultilevel"/>
    <w:tmpl w:val="24924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590730">
    <w:abstractNumId w:val="1"/>
  </w:num>
  <w:num w:numId="2" w16cid:durableId="188640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91"/>
    <w:rsid w:val="00002406"/>
    <w:rsid w:val="0001765F"/>
    <w:rsid w:val="001244B1"/>
    <w:rsid w:val="0020210F"/>
    <w:rsid w:val="00205990"/>
    <w:rsid w:val="0024626B"/>
    <w:rsid w:val="00271122"/>
    <w:rsid w:val="00296924"/>
    <w:rsid w:val="00331C48"/>
    <w:rsid w:val="003E74D2"/>
    <w:rsid w:val="00442B1B"/>
    <w:rsid w:val="00480FF2"/>
    <w:rsid w:val="00494688"/>
    <w:rsid w:val="00494CE7"/>
    <w:rsid w:val="004B57E3"/>
    <w:rsid w:val="004D66F2"/>
    <w:rsid w:val="004E46B7"/>
    <w:rsid w:val="004F0B58"/>
    <w:rsid w:val="004F1A4E"/>
    <w:rsid w:val="005145FE"/>
    <w:rsid w:val="00530857"/>
    <w:rsid w:val="00531B41"/>
    <w:rsid w:val="00586C5C"/>
    <w:rsid w:val="005C5D85"/>
    <w:rsid w:val="0060375F"/>
    <w:rsid w:val="00647396"/>
    <w:rsid w:val="00742CE5"/>
    <w:rsid w:val="00752DB6"/>
    <w:rsid w:val="007663B5"/>
    <w:rsid w:val="00767826"/>
    <w:rsid w:val="007903A1"/>
    <w:rsid w:val="00807CAA"/>
    <w:rsid w:val="008477BD"/>
    <w:rsid w:val="008D565D"/>
    <w:rsid w:val="00901024"/>
    <w:rsid w:val="00944B22"/>
    <w:rsid w:val="00945210"/>
    <w:rsid w:val="009A01ED"/>
    <w:rsid w:val="009C4A44"/>
    <w:rsid w:val="009D6C47"/>
    <w:rsid w:val="00A205F7"/>
    <w:rsid w:val="00A27E69"/>
    <w:rsid w:val="00A40865"/>
    <w:rsid w:val="00A730F0"/>
    <w:rsid w:val="00A74F58"/>
    <w:rsid w:val="00A87EB7"/>
    <w:rsid w:val="00A911D9"/>
    <w:rsid w:val="00A92297"/>
    <w:rsid w:val="00AC02D6"/>
    <w:rsid w:val="00AC79CF"/>
    <w:rsid w:val="00AD37B7"/>
    <w:rsid w:val="00BB1E56"/>
    <w:rsid w:val="00BD53DE"/>
    <w:rsid w:val="00BE42D3"/>
    <w:rsid w:val="00BF56D8"/>
    <w:rsid w:val="00C45DDE"/>
    <w:rsid w:val="00C7798E"/>
    <w:rsid w:val="00C93DC5"/>
    <w:rsid w:val="00CA52BC"/>
    <w:rsid w:val="00D529AE"/>
    <w:rsid w:val="00D75591"/>
    <w:rsid w:val="00D90715"/>
    <w:rsid w:val="00DA6AC9"/>
    <w:rsid w:val="00DD70A7"/>
    <w:rsid w:val="00E270E5"/>
    <w:rsid w:val="00E57668"/>
    <w:rsid w:val="00E7157D"/>
    <w:rsid w:val="00ED0B3E"/>
    <w:rsid w:val="00F60C21"/>
    <w:rsid w:val="00FA7981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249ED3"/>
  <w15:chartTrackingRefBased/>
  <w15:docId w15:val="{864D694D-9573-4008-979C-BD919202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91"/>
    <w:pPr>
      <w:ind w:left="720"/>
      <w:contextualSpacing/>
    </w:pPr>
  </w:style>
  <w:style w:type="table" w:styleId="TableGrid">
    <w:name w:val="Table Grid"/>
    <w:basedOn w:val="TableNormal"/>
    <w:uiPriority w:val="39"/>
    <w:rsid w:val="00C45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05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5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5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45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210"/>
  </w:style>
  <w:style w:type="paragraph" w:styleId="Footer">
    <w:name w:val="footer"/>
    <w:basedOn w:val="Normal"/>
    <w:link w:val="FooterChar"/>
    <w:uiPriority w:val="99"/>
    <w:unhideWhenUsed/>
    <w:rsid w:val="00945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210"/>
  </w:style>
  <w:style w:type="character" w:styleId="PlaceholderText">
    <w:name w:val="Placeholder Text"/>
    <w:basedOn w:val="DefaultParagraphFont"/>
    <w:uiPriority w:val="99"/>
    <w:semiHidden/>
    <w:rsid w:val="00331C4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87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E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E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7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E5140AC4F449EA997C14BF60700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A28D2-6C09-42C7-AF6F-2AA1BCF89F39}"/>
      </w:docPartPr>
      <w:docPartBody>
        <w:p w:rsidR="00380AB3" w:rsidRDefault="00DD7546" w:rsidP="00DD7546">
          <w:pPr>
            <w:pStyle w:val="C2E5140AC4F449EA997C14BF607000AE1"/>
          </w:pPr>
          <w:r w:rsidRPr="00072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3F5F1-27E1-4155-952C-2E25F0463337}"/>
      </w:docPartPr>
      <w:docPartBody>
        <w:p w:rsidR="00380AB3" w:rsidRDefault="00DD7546">
          <w:r w:rsidRPr="000726BE">
            <w:rPr>
              <w:rStyle w:val="PlaceholderText"/>
            </w:rPr>
            <w:t>Choose an item.</w:t>
          </w:r>
        </w:p>
      </w:docPartBody>
    </w:docPart>
    <w:docPart>
      <w:docPartPr>
        <w:name w:val="A32563CE1A4F481C92650A50F19A2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289E-CBEE-4C40-A0FE-605A45A8C7DB}"/>
      </w:docPartPr>
      <w:docPartBody>
        <w:p w:rsidR="00380AB3" w:rsidRDefault="00DD7546" w:rsidP="00DD7546">
          <w:pPr>
            <w:pStyle w:val="A32563CE1A4F481C92650A50F19A240C"/>
          </w:pPr>
          <w:r w:rsidRPr="00072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73DEA9AA1495295B65EE17F2B4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76AD1-422A-4C4B-85E3-7B0B2B681B8E}"/>
      </w:docPartPr>
      <w:docPartBody>
        <w:p w:rsidR="00380AB3" w:rsidRDefault="00DD7546" w:rsidP="00DD7546">
          <w:pPr>
            <w:pStyle w:val="21F73DEA9AA1495295B65EE17F2B436F"/>
          </w:pPr>
          <w:r w:rsidRPr="00072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97DAC88874EB7A70C7366642B9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0C2B3-A04B-42A6-97FA-021148054F38}"/>
      </w:docPartPr>
      <w:docPartBody>
        <w:p w:rsidR="00380AB3" w:rsidRDefault="00DD7546" w:rsidP="00DD7546">
          <w:pPr>
            <w:pStyle w:val="64A97DAC88874EB7A70C7366642B9F0B"/>
          </w:pPr>
          <w:r w:rsidRPr="000726BE">
            <w:rPr>
              <w:rStyle w:val="PlaceholderText"/>
            </w:rPr>
            <w:t>Choose an item.</w:t>
          </w:r>
        </w:p>
      </w:docPartBody>
    </w:docPart>
    <w:docPart>
      <w:docPartPr>
        <w:name w:val="678DDF69C057483BBF62575A02D76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0F8D9-70B3-4B67-B8EA-102D3C54C94D}"/>
      </w:docPartPr>
      <w:docPartBody>
        <w:p w:rsidR="00380AB3" w:rsidRDefault="00DD7546" w:rsidP="00DD7546">
          <w:pPr>
            <w:pStyle w:val="678DDF69C057483BBF62575A02D7650E"/>
          </w:pPr>
          <w:r w:rsidRPr="000726BE">
            <w:rPr>
              <w:rStyle w:val="PlaceholderText"/>
            </w:rPr>
            <w:t>Choose an item.</w:t>
          </w:r>
        </w:p>
      </w:docPartBody>
    </w:docPart>
    <w:docPart>
      <w:docPartPr>
        <w:name w:val="258CED988A1D420CBC3B174A3A64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D97F-94CD-4E8C-B12A-E794BF1555C7}"/>
      </w:docPartPr>
      <w:docPartBody>
        <w:p w:rsidR="00380AB3" w:rsidRDefault="00DD7546" w:rsidP="00DD7546">
          <w:pPr>
            <w:pStyle w:val="258CED988A1D420CBC3B174A3A64A832"/>
          </w:pPr>
          <w:r w:rsidRPr="000726BE">
            <w:rPr>
              <w:rStyle w:val="PlaceholderText"/>
            </w:rPr>
            <w:t>Choose an item.</w:t>
          </w:r>
        </w:p>
      </w:docPartBody>
    </w:docPart>
    <w:docPart>
      <w:docPartPr>
        <w:name w:val="4224BE42D64447BFA28D4B3F00B9F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AC24A-F0C2-4A2C-A488-42DFCC915058}"/>
      </w:docPartPr>
      <w:docPartBody>
        <w:p w:rsidR="00380AB3" w:rsidRDefault="00DD7546" w:rsidP="00DD7546">
          <w:pPr>
            <w:pStyle w:val="4224BE42D64447BFA28D4B3F00B9F2FB"/>
          </w:pPr>
          <w:r w:rsidRPr="000726BE">
            <w:rPr>
              <w:rStyle w:val="PlaceholderText"/>
            </w:rPr>
            <w:t>Choose an item.</w:t>
          </w:r>
        </w:p>
      </w:docPartBody>
    </w:docPart>
    <w:docPart>
      <w:docPartPr>
        <w:name w:val="CDB24542EF1A4A0A9C8D8767F247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564BE-3E23-424E-9884-E71EAF1805D9}"/>
      </w:docPartPr>
      <w:docPartBody>
        <w:p w:rsidR="00380AB3" w:rsidRDefault="00DD7546" w:rsidP="00DD7546">
          <w:pPr>
            <w:pStyle w:val="CDB24542EF1A4A0A9C8D8767F2473EE4"/>
          </w:pPr>
          <w:r w:rsidRPr="000726BE">
            <w:rPr>
              <w:rStyle w:val="PlaceholderText"/>
            </w:rPr>
            <w:t>Choose an item.</w:t>
          </w:r>
        </w:p>
      </w:docPartBody>
    </w:docPart>
    <w:docPart>
      <w:docPartPr>
        <w:name w:val="850DCBA2106241A088A7C586702F8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76D45-0C76-4330-9824-56EC1BC62379}"/>
      </w:docPartPr>
      <w:docPartBody>
        <w:p w:rsidR="00380AB3" w:rsidRDefault="00DD7546" w:rsidP="00DD7546">
          <w:pPr>
            <w:pStyle w:val="850DCBA2106241A088A7C586702F8875"/>
          </w:pPr>
          <w:r w:rsidRPr="000726BE">
            <w:rPr>
              <w:rStyle w:val="PlaceholderText"/>
            </w:rPr>
            <w:t>Choose an item.</w:t>
          </w:r>
        </w:p>
      </w:docPartBody>
    </w:docPart>
    <w:docPart>
      <w:docPartPr>
        <w:name w:val="A676575197664718A0E656F1FD63B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40DB-8E3C-4FD7-AF78-1E7D1B670606}"/>
      </w:docPartPr>
      <w:docPartBody>
        <w:p w:rsidR="00380AB3" w:rsidRDefault="00DD7546" w:rsidP="00DD7546">
          <w:pPr>
            <w:pStyle w:val="A676575197664718A0E656F1FD63B3A1"/>
          </w:pPr>
          <w:r w:rsidRPr="000726BE">
            <w:rPr>
              <w:rStyle w:val="PlaceholderText"/>
            </w:rPr>
            <w:t>Choose an item.</w:t>
          </w:r>
        </w:p>
      </w:docPartBody>
    </w:docPart>
    <w:docPart>
      <w:docPartPr>
        <w:name w:val="DD894BFF7C094713813A74D9F4FDB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405B-5A6E-4A22-9671-2DE5AA79B1D7}"/>
      </w:docPartPr>
      <w:docPartBody>
        <w:p w:rsidR="00380AB3" w:rsidRDefault="00DD7546" w:rsidP="00DD7546">
          <w:pPr>
            <w:pStyle w:val="DD894BFF7C094713813A74D9F4FDB7FA"/>
          </w:pPr>
          <w:r w:rsidRPr="00072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493EBC29D432287D3EDF62F155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CDD0-D80C-4403-A086-3334543C8BB7}"/>
      </w:docPartPr>
      <w:docPartBody>
        <w:p w:rsidR="00380AB3" w:rsidRDefault="00DD7546" w:rsidP="00DD7546">
          <w:pPr>
            <w:pStyle w:val="8F8493EBC29D432287D3EDF62F155F1A"/>
          </w:pPr>
          <w:r w:rsidRPr="00072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8CA1E69494526BC29FDA473818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A3D9A-AC40-4666-94F5-9412ABBC37F3}"/>
      </w:docPartPr>
      <w:docPartBody>
        <w:p w:rsidR="00380AB3" w:rsidRDefault="00DD7546" w:rsidP="00DD7546">
          <w:pPr>
            <w:pStyle w:val="4238CA1E69494526BC29FDA47381893D"/>
          </w:pPr>
          <w:r w:rsidRPr="00072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868DCD80A470083C71BB94135D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6AF1E-AD5E-4A98-974C-4C6EB50D69CB}"/>
      </w:docPartPr>
      <w:docPartBody>
        <w:p w:rsidR="00380AB3" w:rsidRDefault="00DD7546" w:rsidP="00DD7546">
          <w:pPr>
            <w:pStyle w:val="CA1868DCD80A470083C71BB94135DDDE"/>
          </w:pPr>
          <w:r w:rsidRPr="00072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FA276FFFD4E5AA863E9BCE663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C5DC3-CA36-49DE-AED5-C3BBA96E188E}"/>
      </w:docPartPr>
      <w:docPartBody>
        <w:p w:rsidR="00380AB3" w:rsidRDefault="00DD7546" w:rsidP="00DD7546">
          <w:pPr>
            <w:pStyle w:val="E60FA276FFFD4E5AA863E9BCE663D870"/>
          </w:pPr>
          <w:r w:rsidRPr="00072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4E2E5969F4D1EA387D8C87228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3EF1-172C-4426-AB26-D27B39937220}"/>
      </w:docPartPr>
      <w:docPartBody>
        <w:p w:rsidR="00380AB3" w:rsidRDefault="00DD7546" w:rsidP="00DD7546">
          <w:pPr>
            <w:pStyle w:val="C8F4E2E5969F4D1EA387D8C872280888"/>
          </w:pPr>
          <w:r w:rsidRPr="00072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DC65E93C849058253B164F473C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71C11-40CB-417F-AA05-FA59ED3A643A}"/>
      </w:docPartPr>
      <w:docPartBody>
        <w:p w:rsidR="00380AB3" w:rsidRDefault="00DD7546" w:rsidP="00DD7546">
          <w:pPr>
            <w:pStyle w:val="4E5DC65E93C849058253B164F473C8F1"/>
          </w:pPr>
          <w:r w:rsidRPr="000726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FCE86BF55452AB79F48F96032F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97684-6A7E-48FE-90CD-09D89F9F97A9}"/>
      </w:docPartPr>
      <w:docPartBody>
        <w:p w:rsidR="00380AB3" w:rsidRDefault="00DD7546" w:rsidP="00DD7546">
          <w:pPr>
            <w:pStyle w:val="550FCE86BF55452AB79F48F96032F110"/>
          </w:pPr>
          <w:r w:rsidRPr="000726BE">
            <w:rPr>
              <w:rStyle w:val="PlaceholderText"/>
            </w:rPr>
            <w:t>Choose an item.</w:t>
          </w:r>
        </w:p>
      </w:docPartBody>
    </w:docPart>
    <w:docPart>
      <w:docPartPr>
        <w:name w:val="5F985899D5F146229DD288800C5FC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9CBB-A275-4A4B-9019-65BF563531D4}"/>
      </w:docPartPr>
      <w:docPartBody>
        <w:p w:rsidR="00380AB3" w:rsidRDefault="00DD7546" w:rsidP="00DD7546">
          <w:pPr>
            <w:pStyle w:val="5F985899D5F146229DD288800C5FC66C"/>
          </w:pPr>
          <w:r w:rsidRPr="000726BE">
            <w:rPr>
              <w:rStyle w:val="PlaceholderText"/>
            </w:rPr>
            <w:t>Choose an item.</w:t>
          </w:r>
        </w:p>
      </w:docPartBody>
    </w:docPart>
    <w:docPart>
      <w:docPartPr>
        <w:name w:val="BFE0A5E99582445ABC6B0ACF2F03A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FA351-E2C6-4D50-AEEF-2146649EDE29}"/>
      </w:docPartPr>
      <w:docPartBody>
        <w:p w:rsidR="00380AB3" w:rsidRDefault="00DD7546" w:rsidP="00DD7546">
          <w:pPr>
            <w:pStyle w:val="BFE0A5E99582445ABC6B0ACF2F03AF34"/>
          </w:pPr>
          <w:r w:rsidRPr="000726BE">
            <w:rPr>
              <w:rStyle w:val="PlaceholderText"/>
            </w:rPr>
            <w:t>Choose an item.</w:t>
          </w:r>
        </w:p>
      </w:docPartBody>
    </w:docPart>
    <w:docPart>
      <w:docPartPr>
        <w:name w:val="AB3A00698C474527A3D752C12DE7F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5AB35-3B1C-40D3-8FDB-8A3B3CE2C396}"/>
      </w:docPartPr>
      <w:docPartBody>
        <w:p w:rsidR="00380AB3" w:rsidRDefault="00DD7546" w:rsidP="00DD7546">
          <w:pPr>
            <w:pStyle w:val="AB3A00698C474527A3D752C12DE7F55E"/>
          </w:pPr>
          <w:r w:rsidRPr="000726BE">
            <w:rPr>
              <w:rStyle w:val="PlaceholderText"/>
            </w:rPr>
            <w:t>Choose an item.</w:t>
          </w:r>
        </w:p>
      </w:docPartBody>
    </w:docPart>
    <w:docPart>
      <w:docPartPr>
        <w:name w:val="E952240FFE7E4070B87324A02729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0FE4D-9963-4779-A0BD-9793C5A1E590}"/>
      </w:docPartPr>
      <w:docPartBody>
        <w:p w:rsidR="00380AB3" w:rsidRDefault="00DD7546" w:rsidP="00DD7546">
          <w:pPr>
            <w:pStyle w:val="E952240FFE7E4070B87324A02729F05C"/>
          </w:pPr>
          <w:r w:rsidRPr="000726BE">
            <w:rPr>
              <w:rStyle w:val="PlaceholderText"/>
            </w:rPr>
            <w:t>Choose an item.</w:t>
          </w:r>
        </w:p>
      </w:docPartBody>
    </w:docPart>
    <w:docPart>
      <w:docPartPr>
        <w:name w:val="75DE3D2204D0459DA9D09E81DCB64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E019D-703B-4DD1-95BC-173611DA4E6C}"/>
      </w:docPartPr>
      <w:docPartBody>
        <w:p w:rsidR="00B86769" w:rsidRDefault="00C63D4C" w:rsidP="00C63D4C">
          <w:pPr>
            <w:pStyle w:val="75DE3D2204D0459DA9D09E81DCB6473D"/>
          </w:pPr>
          <w:r w:rsidRPr="000726BE">
            <w:rPr>
              <w:rStyle w:val="PlaceholderText"/>
            </w:rPr>
            <w:t>Choose an item.</w:t>
          </w:r>
        </w:p>
      </w:docPartBody>
    </w:docPart>
    <w:docPart>
      <w:docPartPr>
        <w:name w:val="448F10362DCC416EB6695B19E0010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0434F-5D69-4C00-A32A-BD4B9ABBCE80}"/>
      </w:docPartPr>
      <w:docPartBody>
        <w:p w:rsidR="00B86769" w:rsidRDefault="00C63D4C" w:rsidP="00C63D4C">
          <w:pPr>
            <w:pStyle w:val="448F10362DCC416EB6695B19E001052C"/>
          </w:pPr>
          <w:r w:rsidRPr="000726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46"/>
    <w:rsid w:val="00380AB3"/>
    <w:rsid w:val="00B86769"/>
    <w:rsid w:val="00C63D4C"/>
    <w:rsid w:val="00D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D4C"/>
    <w:rPr>
      <w:color w:val="808080"/>
    </w:rPr>
  </w:style>
  <w:style w:type="paragraph" w:customStyle="1" w:styleId="A32563CE1A4F481C92650A50F19A240C">
    <w:name w:val="A32563CE1A4F481C92650A50F19A240C"/>
    <w:rsid w:val="00DD7546"/>
    <w:pPr>
      <w:ind w:left="720"/>
      <w:contextualSpacing/>
    </w:pPr>
    <w:rPr>
      <w:rFonts w:eastAsiaTheme="minorHAnsi"/>
    </w:rPr>
  </w:style>
  <w:style w:type="paragraph" w:customStyle="1" w:styleId="21F73DEA9AA1495295B65EE17F2B436F">
    <w:name w:val="21F73DEA9AA1495295B65EE17F2B436F"/>
    <w:rsid w:val="00DD7546"/>
    <w:pPr>
      <w:ind w:left="720"/>
      <w:contextualSpacing/>
    </w:pPr>
    <w:rPr>
      <w:rFonts w:eastAsiaTheme="minorHAnsi"/>
    </w:rPr>
  </w:style>
  <w:style w:type="paragraph" w:customStyle="1" w:styleId="64A97DAC88874EB7A70C7366642B9F0B">
    <w:name w:val="64A97DAC88874EB7A70C7366642B9F0B"/>
    <w:rsid w:val="00DD7546"/>
    <w:pPr>
      <w:ind w:left="720"/>
      <w:contextualSpacing/>
    </w:pPr>
    <w:rPr>
      <w:rFonts w:eastAsiaTheme="minorHAnsi"/>
    </w:rPr>
  </w:style>
  <w:style w:type="paragraph" w:customStyle="1" w:styleId="C2E5140AC4F449EA997C14BF607000AE1">
    <w:name w:val="C2E5140AC4F449EA997C14BF607000AE1"/>
    <w:rsid w:val="00DD7546"/>
    <w:pPr>
      <w:ind w:left="720"/>
      <w:contextualSpacing/>
    </w:pPr>
    <w:rPr>
      <w:rFonts w:eastAsiaTheme="minorHAnsi"/>
    </w:rPr>
  </w:style>
  <w:style w:type="paragraph" w:customStyle="1" w:styleId="678DDF69C057483BBF62575A02D7650E">
    <w:name w:val="678DDF69C057483BBF62575A02D7650E"/>
    <w:rsid w:val="00DD7546"/>
  </w:style>
  <w:style w:type="paragraph" w:customStyle="1" w:styleId="258CED988A1D420CBC3B174A3A64A832">
    <w:name w:val="258CED988A1D420CBC3B174A3A64A832"/>
    <w:rsid w:val="00DD7546"/>
  </w:style>
  <w:style w:type="paragraph" w:customStyle="1" w:styleId="4224BE42D64447BFA28D4B3F00B9F2FB">
    <w:name w:val="4224BE42D64447BFA28D4B3F00B9F2FB"/>
    <w:rsid w:val="00DD7546"/>
  </w:style>
  <w:style w:type="paragraph" w:customStyle="1" w:styleId="CDB24542EF1A4A0A9C8D8767F2473EE4">
    <w:name w:val="CDB24542EF1A4A0A9C8D8767F2473EE4"/>
    <w:rsid w:val="00DD7546"/>
  </w:style>
  <w:style w:type="paragraph" w:customStyle="1" w:styleId="850DCBA2106241A088A7C586702F8875">
    <w:name w:val="850DCBA2106241A088A7C586702F8875"/>
    <w:rsid w:val="00DD7546"/>
  </w:style>
  <w:style w:type="paragraph" w:customStyle="1" w:styleId="A676575197664718A0E656F1FD63B3A1">
    <w:name w:val="A676575197664718A0E656F1FD63B3A1"/>
    <w:rsid w:val="00DD7546"/>
  </w:style>
  <w:style w:type="paragraph" w:customStyle="1" w:styleId="DD894BFF7C094713813A74D9F4FDB7FA">
    <w:name w:val="DD894BFF7C094713813A74D9F4FDB7FA"/>
    <w:rsid w:val="00DD7546"/>
  </w:style>
  <w:style w:type="paragraph" w:customStyle="1" w:styleId="8F8493EBC29D432287D3EDF62F155F1A">
    <w:name w:val="8F8493EBC29D432287D3EDF62F155F1A"/>
    <w:rsid w:val="00DD7546"/>
  </w:style>
  <w:style w:type="paragraph" w:customStyle="1" w:styleId="4238CA1E69494526BC29FDA47381893D">
    <w:name w:val="4238CA1E69494526BC29FDA47381893D"/>
    <w:rsid w:val="00DD7546"/>
  </w:style>
  <w:style w:type="paragraph" w:customStyle="1" w:styleId="CA1868DCD80A470083C71BB94135DDDE">
    <w:name w:val="CA1868DCD80A470083C71BB94135DDDE"/>
    <w:rsid w:val="00DD7546"/>
  </w:style>
  <w:style w:type="paragraph" w:customStyle="1" w:styleId="E60FA276FFFD4E5AA863E9BCE663D870">
    <w:name w:val="E60FA276FFFD4E5AA863E9BCE663D870"/>
    <w:rsid w:val="00DD7546"/>
  </w:style>
  <w:style w:type="paragraph" w:customStyle="1" w:styleId="C8F4E2E5969F4D1EA387D8C872280888">
    <w:name w:val="C8F4E2E5969F4D1EA387D8C872280888"/>
    <w:rsid w:val="00DD7546"/>
  </w:style>
  <w:style w:type="paragraph" w:customStyle="1" w:styleId="4E5DC65E93C849058253B164F473C8F1">
    <w:name w:val="4E5DC65E93C849058253B164F473C8F1"/>
    <w:rsid w:val="00DD7546"/>
  </w:style>
  <w:style w:type="paragraph" w:customStyle="1" w:styleId="550FCE86BF55452AB79F48F96032F110">
    <w:name w:val="550FCE86BF55452AB79F48F96032F110"/>
    <w:rsid w:val="00DD7546"/>
  </w:style>
  <w:style w:type="paragraph" w:customStyle="1" w:styleId="5F985899D5F146229DD288800C5FC66C">
    <w:name w:val="5F985899D5F146229DD288800C5FC66C"/>
    <w:rsid w:val="00DD7546"/>
  </w:style>
  <w:style w:type="paragraph" w:customStyle="1" w:styleId="BFE0A5E99582445ABC6B0ACF2F03AF34">
    <w:name w:val="BFE0A5E99582445ABC6B0ACF2F03AF34"/>
    <w:rsid w:val="00DD7546"/>
  </w:style>
  <w:style w:type="paragraph" w:customStyle="1" w:styleId="AB3A00698C474527A3D752C12DE7F55E">
    <w:name w:val="AB3A00698C474527A3D752C12DE7F55E"/>
    <w:rsid w:val="00DD7546"/>
  </w:style>
  <w:style w:type="paragraph" w:customStyle="1" w:styleId="E952240FFE7E4070B87324A02729F05C">
    <w:name w:val="E952240FFE7E4070B87324A02729F05C"/>
    <w:rsid w:val="00DD7546"/>
  </w:style>
  <w:style w:type="paragraph" w:customStyle="1" w:styleId="75DE3D2204D0459DA9D09E81DCB6473D">
    <w:name w:val="75DE3D2204D0459DA9D09E81DCB6473D"/>
    <w:rsid w:val="00C63D4C"/>
  </w:style>
  <w:style w:type="paragraph" w:customStyle="1" w:styleId="448F10362DCC416EB6695B19E001052C">
    <w:name w:val="448F10362DCC416EB6695B19E001052C"/>
    <w:rsid w:val="00C63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7759-F986-49F0-8832-988D8633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</Pages>
  <Words>780</Words>
  <Characters>4417</Characters>
  <Application>Microsoft Office Word</Application>
  <DocSecurity>0</DocSecurity>
  <Lines>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Ellis</dc:creator>
  <cp:keywords/>
  <dc:description/>
  <cp:lastModifiedBy>Sarah Backhouse</cp:lastModifiedBy>
  <cp:revision>49</cp:revision>
  <dcterms:created xsi:type="dcterms:W3CDTF">2021-09-21T21:16:00Z</dcterms:created>
  <dcterms:modified xsi:type="dcterms:W3CDTF">2022-08-04T15:20:00Z</dcterms:modified>
</cp:coreProperties>
</file>