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2A21D4" w:rsidRPr="000D70B3" w:rsidTr="002A21D4">
        <w:trPr>
          <w:trHeight w:hRule="exact" w:val="252"/>
        </w:trPr>
        <w:tc>
          <w:tcPr>
            <w:tcW w:w="2142" w:type="dxa"/>
            <w:vAlign w:val="bottom"/>
          </w:tcPr>
          <w:p w:rsidR="002A21D4" w:rsidRPr="000D70B3" w:rsidRDefault="002A21D4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2A21D4" w:rsidRPr="000D70B3" w:rsidRDefault="002A21D4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</w:t>
            </w:r>
            <w:bookmarkStart w:id="0" w:name="_GoBack"/>
            <w:bookmarkEnd w:id="0"/>
            <w:r w:rsidRPr="006746C3">
              <w:rPr>
                <w:rFonts w:ascii="Arial" w:hAnsi="Arial" w:cs="Arial"/>
                <w:sz w:val="20"/>
                <w:szCs w:val="18"/>
              </w:rPr>
              <w:t>r this update.</w:t>
            </w:r>
          </w:p>
        </w:tc>
        <w:tc>
          <w:tcPr>
            <w:tcW w:w="1610" w:type="dxa"/>
            <w:vAlign w:val="center"/>
          </w:tcPr>
          <w:p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</w:p>
        </w:tc>
      </w:tr>
      <w:tr w:rsidR="00736571" w:rsidRPr="006330E4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:rsidR="005C7682" w:rsidRPr="00C35B9D" w:rsidRDefault="005C7682" w:rsidP="005C7682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35B9D">
        <w:rPr>
          <w:rFonts w:ascii="Arial" w:hAnsi="Arial" w:cs="Arial"/>
          <w:sz w:val="18"/>
          <w:szCs w:val="18"/>
        </w:rPr>
        <w:t xml:space="preserve"> Disadvantaged Community Worksheet must be submitted to be considered for CWSRF Disadvantaged Community Funding. </w:t>
      </w:r>
      <w:r w:rsidRPr="00C35B9D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18"/>
                <w:szCs w:val="18"/>
              </w:rPr>
            </w:r>
            <w:r w:rsidR="003E2DB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18"/>
                <w:szCs w:val="18"/>
              </w:rPr>
            </w:r>
            <w:r w:rsidR="003E2DB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5C7682" w:rsidRPr="00C35B9D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20"/>
              </w:rPr>
            </w:r>
            <w:r w:rsidR="003E2D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20"/>
              </w:rPr>
            </w:r>
            <w:r w:rsidR="003E2D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20"/>
              </w:rPr>
            </w:r>
            <w:r w:rsidR="003E2DB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5C7682" w:rsidRPr="00C35B9D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3E2DB6">
              <w:rPr>
                <w:rFonts w:ascii="Arial" w:hAnsi="Arial" w:cs="Arial"/>
                <w:bCs/>
                <w:sz w:val="19"/>
                <w:szCs w:val="19"/>
              </w:rPr>
            </w:r>
            <w:r w:rsidR="003E2DB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</w:tr>
      <w:tr w:rsidR="005C7682" w:rsidRPr="00C35B9D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5511" w:rsidRDefault="00415511"/>
    <w:p w:rsidR="00415511" w:rsidRDefault="00415511"/>
    <w:p w:rsidR="00415511" w:rsidRDefault="00415511"/>
    <w:p w:rsidR="00415511" w:rsidRDefault="00415511" w:rsidP="00415511"/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3E2DB6" w:rsidRDefault="003E2DB6" w:rsidP="00415511">
      <w:pPr>
        <w:jc w:val="center"/>
        <w:rPr>
          <w:rFonts w:ascii="Arial" w:hAnsi="Arial" w:cs="Arial"/>
          <w:b/>
        </w:rPr>
      </w:pPr>
    </w:p>
    <w:p w:rsidR="00525964" w:rsidRDefault="00525964" w:rsidP="00415511">
      <w:pPr>
        <w:jc w:val="center"/>
        <w:rPr>
          <w:rFonts w:ascii="Arial" w:hAnsi="Arial" w:cs="Arial"/>
          <w:b/>
        </w:rPr>
      </w:pPr>
    </w:p>
    <w:p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B37F9F">
              <w:rPr>
                <w:rFonts w:ascii="Arial" w:hAnsi="Arial" w:cs="Arial"/>
                <w:bCs/>
                <w:sz w:val="19"/>
                <w:szCs w:val="19"/>
              </w:rPr>
              <w:t>Population: for SFY 2019 use 2008-2012 as Prior and 2012-2016 as Current; for SFY 2020 use 2009-2013 as Prior and 2013-2017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9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10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1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2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3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4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5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6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7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8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9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20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1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2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3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4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5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6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7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>
              <w:rPr>
                <w:rFonts w:ascii="Arial" w:hAnsi="Arial" w:cs="Arial"/>
                <w:sz w:val="19"/>
                <w:szCs w:val="19"/>
              </w:rPr>
              <w:t>3.60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>
              <w:rPr>
                <w:rFonts w:ascii="Arial" w:hAnsi="Arial" w:cs="Arial"/>
                <w:sz w:val="19"/>
                <w:szCs w:val="19"/>
              </w:rPr>
              <w:t>December 2018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)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8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9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30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30"/>
          </w:p>
        </w:tc>
      </w:tr>
      <w:tr w:rsidR="005C7682" w:rsidRPr="00C35B9D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( [</w:t>
            </w:r>
            <w:proofErr w:type="gram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3E2DB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Prior </w:t>
            </w:r>
            <w:proofErr w:type="gramStart"/>
            <w:r>
              <w:rPr>
                <w:rFonts w:ascii="Arial" w:hAnsi="Arial" w:cs="Arial"/>
                <w:bCs/>
                <w:sz w:val="19"/>
                <w:szCs w:val="19"/>
              </w:rPr>
              <w:t>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] *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7682" w:rsidRDefault="00B37F9F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A5026">
              <w:rPr>
                <w:rFonts w:ascii="Arial" w:hAnsi="Arial" w:cs="Arial"/>
                <w:bCs/>
                <w:sz w:val="19"/>
                <w:szCs w:val="19"/>
              </w:rPr>
              <w:t>Population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Adj</w:t>
            </w:r>
            <w:proofErr w:type="spellEnd"/>
            <w:r w:rsidRPr="00FA5026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Pr="001A7B1C">
              <w:rPr>
                <w:rFonts w:ascii="Arial" w:eastAsia="Calibri" w:hAnsi="Arial" w:cs="Arial"/>
                <w:bCs/>
                <w:sz w:val="18"/>
                <w:szCs w:val="18"/>
              </w:rPr>
              <w:t>for SFY 2019 use 2008-2012 ACS 5-year as Prior and 2012-2016 ACS 5-year as Current; for SFY 2020 use 2009-2013 ACS 5-year as Prior and 2013-2017 ACS 5-year as Current</w:t>
            </w:r>
          </w:p>
        </w:tc>
      </w:tr>
      <w:tr w:rsidR="005C7682" w:rsidRPr="00C35B9D" w:rsidTr="003E2DB6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25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[(K+V+Y)/</w:t>
            </w:r>
            <w:proofErr w:type="gramStart"/>
            <w:r w:rsidRPr="00C35B9D">
              <w:rPr>
                <w:rFonts w:ascii="Arial" w:hAnsi="Arial" w:cs="Arial"/>
                <w:sz w:val="19"/>
                <w:szCs w:val="19"/>
              </w:rPr>
              <w:t>AMHI]+</w:t>
            </w:r>
            <w:proofErr w:type="gramEnd"/>
            <w:r w:rsidRPr="00C35B9D">
              <w:rPr>
                <w:rFonts w:ascii="Arial" w:hAnsi="Arial" w:cs="Arial"/>
                <w:sz w:val="19"/>
                <w:szCs w:val="19"/>
              </w:rPr>
              <w:t>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</w:tbl>
    <w:p w:rsidR="005817FF" w:rsidRPr="00C47AA2" w:rsidRDefault="005817FF" w:rsidP="003E2DB6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6B" w:rsidRDefault="00DE156B" w:rsidP="005D03A7">
      <w:r>
        <w:separator/>
      </w:r>
    </w:p>
  </w:endnote>
  <w:endnote w:type="continuationSeparator" w:id="0">
    <w:p w:rsidR="00DE156B" w:rsidRDefault="00DE156B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Pr="00525964" w:rsidRDefault="00415511" w:rsidP="00525964">
    <w:pPr>
      <w:spacing w:before="80"/>
      <w:rPr>
        <w:rFonts w:ascii="Arial" w:hAnsi="Arial" w:cs="Arial"/>
        <w:sz w:val="18"/>
        <w:szCs w:val="18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B37F9F" w:rsidRPr="00B37F9F">
      <w:rPr>
        <w:rFonts w:ascii="Arial" w:hAnsi="Arial" w:cs="Arial"/>
        <w:sz w:val="20"/>
      </w:rPr>
      <w:t xml:space="preserve"> </w:t>
    </w:r>
    <w:r w:rsidR="00B37F9F" w:rsidRPr="00B37F9F">
      <w:rPr>
        <w:rFonts w:ascii="Arial" w:hAnsi="Arial" w:cs="Arial"/>
        <w:sz w:val="18"/>
      </w:rPr>
      <w:t>State of Texas Unemployment Rate (Most recently available ACS 5-year Estimates) For SFY 2019 use 2012-2016 ACS 5-year and for SFY 2020 use 2013-2017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F31DE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6B" w:rsidRDefault="00DE156B" w:rsidP="005D03A7">
      <w:r>
        <w:separator/>
      </w:r>
    </w:p>
  </w:footnote>
  <w:footnote w:type="continuationSeparator" w:id="0">
    <w:p w:rsidR="00DE156B" w:rsidRDefault="00DE156B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B544E9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E95958">
      <w:rPr>
        <w:rFonts w:ascii="Arial" w:hAnsi="Arial" w:cs="Arial"/>
        <w:b/>
      </w:rPr>
      <w:t>WSRF Project Update Form</w:t>
    </w:r>
  </w:p>
  <w:p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7357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65A54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2DB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2778C"/>
    <w:rsid w:val="00736571"/>
    <w:rsid w:val="00755D5B"/>
    <w:rsid w:val="00777E67"/>
    <w:rsid w:val="0078728E"/>
    <w:rsid w:val="0078772B"/>
    <w:rsid w:val="0079752C"/>
    <w:rsid w:val="007E4D99"/>
    <w:rsid w:val="007F2A31"/>
    <w:rsid w:val="00813D75"/>
    <w:rsid w:val="00825F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37F9F"/>
    <w:rsid w:val="00B41D00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FD0CA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42BC-40C6-49C2-B0BC-3125FB76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8902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4</cp:revision>
  <cp:lastPrinted>2013-09-09T21:02:00Z</cp:lastPrinted>
  <dcterms:created xsi:type="dcterms:W3CDTF">2018-12-18T16:22:00Z</dcterms:created>
  <dcterms:modified xsi:type="dcterms:W3CDTF">2018-12-19T19:55:00Z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